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A2BE" w14:textId="67C31C55" w:rsidR="00E956EB" w:rsidRDefault="00E956EB" w:rsidP="00DA1BB0">
      <w:pPr>
        <w:widowControl w:val="0"/>
        <w:autoSpaceDE w:val="0"/>
        <w:autoSpaceDN w:val="0"/>
        <w:adjustRightInd w:val="0"/>
        <w:spacing w:after="0" w:line="468" w:lineRule="exact"/>
        <w:ind w:left="248" w:right="-20"/>
        <w:jc w:val="center"/>
        <w:rPr>
          <w:rFonts w:ascii="TitilliumText25L" w:hAnsi="TitilliumText25L"/>
          <w:b/>
          <w:sz w:val="40"/>
          <w:szCs w:val="40"/>
        </w:rPr>
      </w:pPr>
      <w:r>
        <w:rPr>
          <w:rFonts w:ascii="TitilliumText25L" w:hAnsi="TitilliumText25L"/>
          <w:b/>
          <w:sz w:val="40"/>
          <w:szCs w:val="40"/>
        </w:rPr>
        <w:t>Reporting Inventory</w:t>
      </w:r>
    </w:p>
    <w:p w14:paraId="331CF1BC" w14:textId="77777777" w:rsidR="00E2059F" w:rsidRPr="00E2059F" w:rsidRDefault="00E2059F" w:rsidP="00E2059F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/>
          <w:color w:val="000000"/>
          <w:sz w:val="20"/>
          <w:szCs w:val="20"/>
          <w:lang w:eastAsia="en-AU"/>
        </w:rPr>
      </w:pPr>
    </w:p>
    <w:p w14:paraId="7872906F" w14:textId="77777777" w:rsidR="00E2059F" w:rsidRPr="00E2059F" w:rsidRDefault="00E2059F" w:rsidP="00E2059F">
      <w:pPr>
        <w:widowControl w:val="0"/>
        <w:autoSpaceDE w:val="0"/>
        <w:autoSpaceDN w:val="0"/>
        <w:adjustRightInd w:val="0"/>
        <w:spacing w:before="1" w:after="0" w:line="200" w:lineRule="exact"/>
        <w:rPr>
          <w:rFonts w:eastAsiaTheme="minorEastAsia"/>
          <w:color w:val="000000"/>
          <w:sz w:val="20"/>
          <w:szCs w:val="20"/>
          <w:lang w:eastAsia="en-AU"/>
        </w:rPr>
      </w:pPr>
    </w:p>
    <w:p w14:paraId="72A10670" w14:textId="77777777" w:rsidR="00E2059F" w:rsidRPr="00E2059F" w:rsidRDefault="00E2059F" w:rsidP="00E2059F">
      <w:pPr>
        <w:widowControl w:val="0"/>
        <w:autoSpaceDE w:val="0"/>
        <w:autoSpaceDN w:val="0"/>
        <w:adjustRightInd w:val="0"/>
        <w:spacing w:before="6" w:after="0" w:line="110" w:lineRule="exact"/>
        <w:rPr>
          <w:rFonts w:eastAsiaTheme="minorEastAsia"/>
          <w:color w:val="000000"/>
          <w:sz w:val="11"/>
          <w:szCs w:val="11"/>
          <w:lang w:eastAsia="en-AU"/>
        </w:rPr>
      </w:pPr>
    </w:p>
    <w:p w14:paraId="2680EBBA" w14:textId="6ECF0581" w:rsidR="00E2059F" w:rsidRDefault="009E231B" w:rsidP="00C32275">
      <w:pPr>
        <w:widowControl w:val="0"/>
        <w:autoSpaceDE w:val="0"/>
        <w:autoSpaceDN w:val="0"/>
        <w:adjustRightInd w:val="0"/>
        <w:spacing w:after="0"/>
        <w:ind w:right="477"/>
        <w:rPr>
          <w:rFonts w:eastAsiaTheme="minorEastAsia"/>
          <w:color w:val="000000"/>
          <w:lang w:eastAsia="en-AU"/>
        </w:rPr>
      </w:pPr>
      <w:r w:rsidRPr="0049251C">
        <w:rPr>
          <w:rFonts w:eastAsiaTheme="minorEastAsia"/>
          <w:b/>
          <w:bCs/>
          <w:color w:val="000000"/>
          <w:lang w:eastAsia="en-AU"/>
        </w:rPr>
        <w:t xml:space="preserve">Report </w:t>
      </w:r>
      <w:r w:rsidR="0049251C" w:rsidRPr="0049251C">
        <w:rPr>
          <w:rFonts w:eastAsiaTheme="minorEastAsia"/>
          <w:b/>
          <w:bCs/>
          <w:color w:val="000000"/>
          <w:lang w:eastAsia="en-AU"/>
        </w:rPr>
        <w:t>Inventory</w:t>
      </w:r>
      <w:r w:rsidR="0049251C">
        <w:rPr>
          <w:rFonts w:eastAsiaTheme="minorEastAsia"/>
          <w:color w:val="000000"/>
          <w:lang w:eastAsia="en-AU"/>
        </w:rPr>
        <w:t xml:space="preserve"> is</w:t>
      </w:r>
      <w:r>
        <w:rPr>
          <w:rFonts w:eastAsiaTheme="minorEastAsia"/>
          <w:color w:val="000000"/>
          <w:lang w:eastAsia="en-AU"/>
        </w:rPr>
        <w:t xml:space="preserve"> to record the amount of inventory on hand in a facility at any given time so it can be used for reporting</w:t>
      </w:r>
      <w:r w:rsidR="00B4163F">
        <w:rPr>
          <w:rFonts w:eastAsiaTheme="minorEastAsia"/>
          <w:color w:val="000000"/>
          <w:lang w:eastAsia="en-AU"/>
        </w:rPr>
        <w:t xml:space="preserve">, pre-activation and </w:t>
      </w:r>
      <w:r>
        <w:rPr>
          <w:rFonts w:eastAsiaTheme="minorEastAsia"/>
          <w:color w:val="000000"/>
          <w:lang w:eastAsia="en-AU"/>
        </w:rPr>
        <w:t xml:space="preserve">or during an activation of the National Blood Supply Contingency Plan. </w:t>
      </w:r>
    </w:p>
    <w:p w14:paraId="0F48346A" w14:textId="77777777" w:rsidR="002D4787" w:rsidRDefault="002D4787" w:rsidP="00C32275">
      <w:pPr>
        <w:widowControl w:val="0"/>
        <w:autoSpaceDE w:val="0"/>
        <w:autoSpaceDN w:val="0"/>
        <w:adjustRightInd w:val="0"/>
        <w:spacing w:after="0"/>
        <w:ind w:right="477"/>
        <w:rPr>
          <w:rFonts w:eastAsiaTheme="minorEastAsia"/>
          <w:color w:val="000000"/>
          <w:lang w:eastAsia="en-AU"/>
        </w:rPr>
      </w:pPr>
    </w:p>
    <w:p w14:paraId="3C97CB32" w14:textId="5A47F7C2" w:rsidR="002D4787" w:rsidRDefault="001627A8" w:rsidP="002D4787">
      <w:pPr>
        <w:widowControl w:val="0"/>
        <w:autoSpaceDE w:val="0"/>
        <w:autoSpaceDN w:val="0"/>
        <w:adjustRightInd w:val="0"/>
        <w:spacing w:after="0"/>
        <w:ind w:right="477"/>
        <w:rPr>
          <w:rFonts w:eastAsiaTheme="minorEastAsia"/>
          <w:color w:val="000000"/>
          <w:lang w:eastAsia="en-AU"/>
        </w:rPr>
      </w:pPr>
      <w:r>
        <w:rPr>
          <w:rFonts w:eastAsiaTheme="minorEastAsia"/>
          <w:color w:val="000000"/>
          <w:lang w:eastAsia="en-AU"/>
        </w:rPr>
        <w:t xml:space="preserve">Inventory levels from </w:t>
      </w:r>
      <w:r w:rsidR="002D4787">
        <w:rPr>
          <w:rFonts w:eastAsiaTheme="minorEastAsia"/>
          <w:color w:val="000000"/>
          <w:lang w:eastAsia="en-AU"/>
        </w:rPr>
        <w:t xml:space="preserve">BloodNet-LIS interfaced sites </w:t>
      </w:r>
      <w:r>
        <w:rPr>
          <w:rFonts w:eastAsiaTheme="minorEastAsia"/>
          <w:color w:val="000000"/>
          <w:lang w:eastAsia="en-AU"/>
        </w:rPr>
        <w:t>are sent</w:t>
      </w:r>
      <w:r w:rsidR="002D4787">
        <w:rPr>
          <w:rFonts w:eastAsiaTheme="minorEastAsia"/>
          <w:color w:val="000000"/>
          <w:lang w:eastAsia="en-AU"/>
        </w:rPr>
        <w:t xml:space="preserve"> to the National Blood Authority automatically every 15 minutes. If your facility is BloodNet-LIS interfaced</w:t>
      </w:r>
      <w:r w:rsidR="00B21730">
        <w:rPr>
          <w:rFonts w:eastAsiaTheme="minorEastAsia"/>
          <w:color w:val="000000"/>
          <w:lang w:eastAsia="en-AU"/>
        </w:rPr>
        <w:t xml:space="preserve">, you do not need to report your inventory manually.   </w:t>
      </w:r>
    </w:p>
    <w:p w14:paraId="5675FC45" w14:textId="77777777" w:rsidR="00E956EB" w:rsidRDefault="00E956EB" w:rsidP="00E2059F">
      <w:pPr>
        <w:widowControl w:val="0"/>
        <w:autoSpaceDE w:val="0"/>
        <w:autoSpaceDN w:val="0"/>
        <w:adjustRightInd w:val="0"/>
        <w:spacing w:after="0"/>
        <w:ind w:left="-142" w:right="477"/>
        <w:rPr>
          <w:rFonts w:eastAsiaTheme="minorEastAsia"/>
          <w:color w:val="000000"/>
          <w:lang w:eastAsia="en-AU"/>
        </w:rPr>
      </w:pPr>
    </w:p>
    <w:tbl>
      <w:tblPr>
        <w:tblStyle w:val="TableGrid"/>
        <w:tblW w:w="8086" w:type="dxa"/>
        <w:jc w:val="center"/>
        <w:tblBorders>
          <w:top w:val="single" w:sz="4" w:space="0" w:color="C60C30"/>
          <w:left w:val="single" w:sz="4" w:space="0" w:color="C60C30"/>
          <w:bottom w:val="single" w:sz="4" w:space="0" w:color="C60C30"/>
          <w:right w:val="single" w:sz="4" w:space="0" w:color="C60C30"/>
          <w:insideH w:val="single" w:sz="4" w:space="0" w:color="C60C30"/>
          <w:insideV w:val="single" w:sz="4" w:space="0" w:color="C60C3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7370"/>
      </w:tblGrid>
      <w:tr w:rsidR="00E956EB" w14:paraId="5B85AB7F" w14:textId="77777777" w:rsidTr="00917E9D">
        <w:trPr>
          <w:trHeight w:val="624"/>
          <w:jc w:val="center"/>
        </w:trPr>
        <w:tc>
          <w:tcPr>
            <w:tcW w:w="716" w:type="dxa"/>
          </w:tcPr>
          <w:p w14:paraId="786CF06D" w14:textId="77777777" w:rsidR="00E956EB" w:rsidRDefault="00E956EB" w:rsidP="00917E9D">
            <w:pPr>
              <w:keepNext/>
              <w:keepLines/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211009A" wp14:editId="5150E923">
                  <wp:extent cx="359410" cy="377825"/>
                  <wp:effectExtent l="0" t="0" r="2540" b="3175"/>
                  <wp:docPr id="265" name="Picture 26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5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1" cy="37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06508EDF" w14:textId="44CB3B42" w:rsidR="00E956EB" w:rsidRDefault="00E956EB" w:rsidP="00917E9D">
            <w:pPr>
              <w:pStyle w:val="NoteText"/>
            </w:pPr>
            <w:r>
              <w:t xml:space="preserve">Inventory Reporting </w:t>
            </w:r>
            <w:r w:rsidR="0070115E">
              <w:t>is to</w:t>
            </w:r>
            <w:r>
              <w:t xml:space="preserve"> be completed as requested by the National Blood Authority.</w:t>
            </w:r>
          </w:p>
        </w:tc>
      </w:tr>
    </w:tbl>
    <w:p w14:paraId="0A42399F" w14:textId="29A94AC6" w:rsidR="00786018" w:rsidRDefault="00786018" w:rsidP="00E2059F">
      <w:pPr>
        <w:widowControl w:val="0"/>
        <w:autoSpaceDE w:val="0"/>
        <w:autoSpaceDN w:val="0"/>
        <w:adjustRightInd w:val="0"/>
        <w:spacing w:after="0"/>
        <w:ind w:left="-142" w:right="477"/>
        <w:rPr>
          <w:rFonts w:eastAsiaTheme="minorEastAsia"/>
          <w:color w:val="000000"/>
          <w:lang w:eastAsia="en-AU"/>
        </w:rPr>
      </w:pPr>
    </w:p>
    <w:p w14:paraId="00D0CE53" w14:textId="6588071E" w:rsidR="00E956EB" w:rsidRDefault="00E956EB" w:rsidP="00DA1BB0">
      <w:pPr>
        <w:widowControl w:val="0"/>
        <w:autoSpaceDE w:val="0"/>
        <w:autoSpaceDN w:val="0"/>
        <w:adjustRightInd w:val="0"/>
        <w:spacing w:after="0"/>
        <w:ind w:right="542"/>
        <w:rPr>
          <w:rFonts w:eastAsiaTheme="minorEastAsia"/>
          <w:color w:val="000000"/>
          <w:lang w:eastAsia="en-AU"/>
        </w:rPr>
      </w:pPr>
    </w:p>
    <w:p w14:paraId="73B59000" w14:textId="3516E63B" w:rsidR="00AB5AA7" w:rsidRDefault="00AB5AA7" w:rsidP="00AB5AA7">
      <w:r>
        <w:t>Perform the following procedure to report your inventory in BloodNet:</w:t>
      </w:r>
    </w:p>
    <w:tbl>
      <w:tblPr>
        <w:tblW w:w="9067" w:type="dxa"/>
        <w:tblBorders>
          <w:top w:val="single" w:sz="4" w:space="0" w:color="ADAFAF"/>
          <w:left w:val="single" w:sz="4" w:space="0" w:color="ADAFAF"/>
          <w:bottom w:val="single" w:sz="4" w:space="0" w:color="ADAFAF"/>
          <w:right w:val="single" w:sz="4" w:space="0" w:color="ADAFAF"/>
          <w:insideH w:val="single" w:sz="4" w:space="0" w:color="ADAFAF"/>
          <w:insideV w:val="single" w:sz="4" w:space="0" w:color="ADAFAF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8344"/>
      </w:tblGrid>
      <w:tr w:rsidR="00AB5AA7" w14:paraId="5D2D522D" w14:textId="77777777" w:rsidTr="00917E9D">
        <w:trPr>
          <w:tblHeader/>
        </w:trPr>
        <w:tc>
          <w:tcPr>
            <w:tcW w:w="723" w:type="dxa"/>
            <w:tcBorders>
              <w:right w:val="single" w:sz="4" w:space="0" w:color="A6A6A6" w:themeColor="background1" w:themeShade="A6"/>
            </w:tcBorders>
            <w:shd w:val="clear" w:color="auto" w:fill="BCBDBC"/>
          </w:tcPr>
          <w:p w14:paraId="17624E55" w14:textId="77777777" w:rsidR="00AB5AA7" w:rsidRPr="00DA46CD" w:rsidRDefault="00AB5AA7" w:rsidP="00917E9D">
            <w:pPr>
              <w:pStyle w:val="TableHeader"/>
              <w:keepNext/>
              <w:keepLines/>
              <w:rPr>
                <w:lang w:val="en-AU"/>
              </w:rPr>
            </w:pPr>
            <w:r w:rsidRPr="00DA46CD">
              <w:t>Step</w:t>
            </w:r>
          </w:p>
        </w:tc>
        <w:tc>
          <w:tcPr>
            <w:tcW w:w="8344" w:type="dxa"/>
            <w:tcBorders>
              <w:left w:val="single" w:sz="4" w:space="0" w:color="A6A6A6" w:themeColor="background1" w:themeShade="A6"/>
              <w:bottom w:val="single" w:sz="4" w:space="0" w:color="ADAFAF"/>
            </w:tcBorders>
            <w:shd w:val="clear" w:color="auto" w:fill="BCBDBC"/>
          </w:tcPr>
          <w:p w14:paraId="3163CFF2" w14:textId="77777777" w:rsidR="00AB5AA7" w:rsidRPr="00DA46CD" w:rsidRDefault="00AB5AA7" w:rsidP="00917E9D">
            <w:pPr>
              <w:pStyle w:val="TableHeader"/>
              <w:keepNext/>
              <w:keepLines/>
            </w:pPr>
            <w:r w:rsidRPr="00DA46CD">
              <w:t>Action</w:t>
            </w:r>
          </w:p>
        </w:tc>
      </w:tr>
      <w:tr w:rsidR="00AB5AA7" w14:paraId="68E38B38" w14:textId="77777777" w:rsidTr="00DA1BB0">
        <w:trPr>
          <w:trHeight w:val="1550"/>
        </w:trPr>
        <w:tc>
          <w:tcPr>
            <w:tcW w:w="723" w:type="dxa"/>
            <w:tcBorders>
              <w:right w:val="single" w:sz="4" w:space="0" w:color="A6A6A6" w:themeColor="background1" w:themeShade="A6"/>
            </w:tcBorders>
          </w:tcPr>
          <w:p w14:paraId="2EB66B54" w14:textId="77777777" w:rsidR="00AB5AA7" w:rsidRPr="00976EF4" w:rsidRDefault="00AB5AA7" w:rsidP="00917E9D">
            <w:pPr>
              <w:pStyle w:val="Tablenumbers"/>
            </w:pPr>
          </w:p>
        </w:tc>
        <w:tc>
          <w:tcPr>
            <w:tcW w:w="8344" w:type="dxa"/>
            <w:tcBorders>
              <w:left w:val="single" w:sz="4" w:space="0" w:color="A6A6A6" w:themeColor="background1" w:themeShade="A6"/>
            </w:tcBorders>
          </w:tcPr>
          <w:p w14:paraId="2D1A9922" w14:textId="77777777" w:rsidR="00AB5AA7" w:rsidRDefault="00AB5AA7" w:rsidP="00917E9D">
            <w:r w:rsidRPr="00E2059F">
              <w:rPr>
                <w:rFonts w:eastAsiaTheme="minorEastAsia"/>
                <w:color w:val="000000"/>
                <w:spacing w:val="-1"/>
                <w:lang w:eastAsia="en-AU"/>
              </w:rPr>
              <w:t>N</w:t>
            </w:r>
            <w:r w:rsidRPr="00E2059F">
              <w:rPr>
                <w:rFonts w:eastAsiaTheme="minorEastAsia"/>
                <w:color w:val="000000"/>
                <w:lang w:eastAsia="en-AU"/>
              </w:rPr>
              <w:t>a</w:t>
            </w:r>
            <w:r w:rsidRPr="00E2059F">
              <w:rPr>
                <w:rFonts w:eastAsiaTheme="minorEastAsia"/>
                <w:color w:val="000000"/>
                <w:spacing w:val="1"/>
                <w:lang w:eastAsia="en-AU"/>
              </w:rPr>
              <w:t>v</w:t>
            </w:r>
            <w:r w:rsidRPr="00E2059F">
              <w:rPr>
                <w:rFonts w:eastAsiaTheme="minorEastAsia"/>
                <w:color w:val="000000"/>
                <w:lang w:eastAsia="en-AU"/>
              </w:rPr>
              <w:t>i</w:t>
            </w:r>
            <w:r w:rsidRPr="00E2059F">
              <w:rPr>
                <w:rFonts w:eastAsiaTheme="minorEastAsia"/>
                <w:color w:val="000000"/>
                <w:spacing w:val="-1"/>
                <w:lang w:eastAsia="en-AU"/>
              </w:rPr>
              <w:t>g</w:t>
            </w:r>
            <w:r w:rsidRPr="00E2059F">
              <w:rPr>
                <w:rFonts w:eastAsiaTheme="minorEastAsia"/>
                <w:color w:val="000000"/>
                <w:lang w:eastAsia="en-AU"/>
              </w:rPr>
              <w:t>ate</w:t>
            </w:r>
            <w:r w:rsidRPr="00E2059F">
              <w:rPr>
                <w:rFonts w:eastAsiaTheme="minorEastAsia"/>
                <w:color w:val="000000"/>
                <w:spacing w:val="1"/>
                <w:lang w:eastAsia="en-AU"/>
              </w:rPr>
              <w:t xml:space="preserve"> </w:t>
            </w:r>
            <w:r w:rsidRPr="00E2059F">
              <w:rPr>
                <w:rFonts w:eastAsiaTheme="minorEastAsia"/>
                <w:color w:val="000000"/>
                <w:lang w:eastAsia="en-AU"/>
              </w:rPr>
              <w:t>in</w:t>
            </w:r>
            <w:r w:rsidRPr="00E2059F">
              <w:rPr>
                <w:rFonts w:eastAsiaTheme="minorEastAsia"/>
                <w:color w:val="000000"/>
                <w:spacing w:val="-2"/>
                <w:lang w:eastAsia="en-AU"/>
              </w:rPr>
              <w:t xml:space="preserve"> </w:t>
            </w:r>
            <w:r w:rsidRPr="00E2059F">
              <w:rPr>
                <w:rFonts w:eastAsiaTheme="minorEastAsia"/>
                <w:color w:val="000000"/>
                <w:lang w:eastAsia="en-AU"/>
              </w:rPr>
              <w:t xml:space="preserve">a </w:t>
            </w:r>
            <w:r w:rsidRPr="00E2059F">
              <w:rPr>
                <w:rFonts w:eastAsiaTheme="minorEastAsia"/>
                <w:color w:val="000000"/>
                <w:spacing w:val="-2"/>
                <w:lang w:eastAsia="en-AU"/>
              </w:rPr>
              <w:t>w</w:t>
            </w:r>
            <w:r w:rsidRPr="00E2059F">
              <w:rPr>
                <w:rFonts w:eastAsiaTheme="minorEastAsia"/>
                <w:color w:val="000000"/>
                <w:lang w:eastAsia="en-AU"/>
              </w:rPr>
              <w:t>eb b</w:t>
            </w:r>
            <w:r w:rsidRPr="00E2059F">
              <w:rPr>
                <w:rFonts w:eastAsiaTheme="minorEastAsia"/>
                <w:color w:val="000000"/>
                <w:spacing w:val="-1"/>
                <w:lang w:eastAsia="en-AU"/>
              </w:rPr>
              <w:t>ro</w:t>
            </w:r>
            <w:r w:rsidRPr="00E2059F">
              <w:rPr>
                <w:rFonts w:eastAsiaTheme="minorEastAsia"/>
                <w:color w:val="000000"/>
                <w:lang w:eastAsia="en-AU"/>
              </w:rPr>
              <w:t>ws</w:t>
            </w:r>
            <w:r w:rsidRPr="00E2059F">
              <w:rPr>
                <w:rFonts w:eastAsiaTheme="minorEastAsia"/>
                <w:color w:val="000000"/>
                <w:spacing w:val="1"/>
                <w:lang w:eastAsia="en-AU"/>
              </w:rPr>
              <w:t>e</w:t>
            </w:r>
            <w:r w:rsidRPr="00E2059F">
              <w:rPr>
                <w:rFonts w:eastAsiaTheme="minorEastAsia"/>
                <w:color w:val="000000"/>
                <w:lang w:eastAsia="en-AU"/>
              </w:rPr>
              <w:t>r</w:t>
            </w:r>
            <w:r w:rsidRPr="00E2059F">
              <w:rPr>
                <w:rFonts w:eastAsiaTheme="minorEastAsia"/>
                <w:color w:val="000000"/>
                <w:spacing w:val="-4"/>
                <w:lang w:eastAsia="en-AU"/>
              </w:rPr>
              <w:t xml:space="preserve"> </w:t>
            </w:r>
            <w:r w:rsidRPr="00E2059F">
              <w:rPr>
                <w:rFonts w:eastAsiaTheme="minorEastAsia"/>
                <w:color w:val="000000"/>
                <w:lang w:eastAsia="en-AU"/>
              </w:rPr>
              <w:t xml:space="preserve">to </w:t>
            </w:r>
            <w:r w:rsidRPr="00E2059F">
              <w:rPr>
                <w:rFonts w:eastAsiaTheme="minorEastAsia"/>
                <w:color w:val="0000FF"/>
                <w:spacing w:val="-47"/>
                <w:lang w:eastAsia="en-AU"/>
              </w:rPr>
              <w:t xml:space="preserve"> </w:t>
            </w:r>
            <w:hyperlink r:id="rId9" w:history="1">
              <w:r w:rsidRPr="00E2059F">
                <w:rPr>
                  <w:rFonts w:eastAsiaTheme="minorEastAsia"/>
                  <w:color w:val="0000FF"/>
                  <w:spacing w:val="-1"/>
                  <w:u w:val="single"/>
                  <w:lang w:eastAsia="en-AU"/>
                </w:rPr>
                <w:t>h</w:t>
              </w:r>
              <w:r w:rsidRPr="00E2059F">
                <w:rPr>
                  <w:rFonts w:eastAsiaTheme="minorEastAsia"/>
                  <w:color w:val="0000FF"/>
                  <w:spacing w:val="-2"/>
                  <w:u w:val="single"/>
                  <w:lang w:eastAsia="en-AU"/>
                </w:rPr>
                <w:t>t</w:t>
              </w:r>
              <w:r w:rsidRPr="00E2059F">
                <w:rPr>
                  <w:rFonts w:eastAsiaTheme="minorEastAsia"/>
                  <w:color w:val="0000FF"/>
                  <w:u w:val="single"/>
                  <w:lang w:eastAsia="en-AU"/>
                </w:rPr>
                <w:t>tps</w:t>
              </w:r>
              <w:r w:rsidRPr="00E2059F">
                <w:rPr>
                  <w:rFonts w:eastAsiaTheme="minorEastAsia"/>
                  <w:color w:val="0000FF"/>
                  <w:spacing w:val="-2"/>
                  <w:u w:val="single"/>
                  <w:lang w:eastAsia="en-AU"/>
                </w:rPr>
                <w:t>:</w:t>
              </w:r>
              <w:r w:rsidRPr="00E2059F">
                <w:rPr>
                  <w:rFonts w:eastAsiaTheme="minorEastAsia"/>
                  <w:color w:val="0000FF"/>
                  <w:spacing w:val="1"/>
                  <w:u w:val="single"/>
                  <w:lang w:eastAsia="en-AU"/>
                </w:rPr>
                <w:t>//</w:t>
              </w:r>
              <w:r w:rsidRPr="00E2059F">
                <w:rPr>
                  <w:rFonts w:eastAsiaTheme="minorEastAsia"/>
                  <w:color w:val="0000FF"/>
                  <w:spacing w:val="-3"/>
                  <w:u w:val="single"/>
                  <w:lang w:eastAsia="en-AU"/>
                </w:rPr>
                <w:t>p</w:t>
              </w:r>
              <w:r w:rsidRPr="00E2059F">
                <w:rPr>
                  <w:rFonts w:eastAsiaTheme="minorEastAsia"/>
                  <w:color w:val="0000FF"/>
                  <w:spacing w:val="1"/>
                  <w:u w:val="single"/>
                  <w:lang w:eastAsia="en-AU"/>
                </w:rPr>
                <w:t>o</w:t>
              </w:r>
              <w:r w:rsidRPr="00E2059F">
                <w:rPr>
                  <w:rFonts w:eastAsiaTheme="minorEastAsia"/>
                  <w:color w:val="0000FF"/>
                  <w:u w:val="single"/>
                  <w:lang w:eastAsia="en-AU"/>
                </w:rPr>
                <w:t>rtal</w:t>
              </w:r>
              <w:r w:rsidRPr="00E2059F">
                <w:rPr>
                  <w:rFonts w:eastAsiaTheme="minorEastAsia"/>
                  <w:color w:val="0000FF"/>
                  <w:spacing w:val="-1"/>
                  <w:u w:val="single"/>
                  <w:lang w:eastAsia="en-AU"/>
                </w:rPr>
                <w:t>.b</w:t>
              </w:r>
              <w:r w:rsidRPr="00E2059F">
                <w:rPr>
                  <w:rFonts w:eastAsiaTheme="minorEastAsia"/>
                  <w:color w:val="0000FF"/>
                  <w:u w:val="single"/>
                  <w:lang w:eastAsia="en-AU"/>
                </w:rPr>
                <w:t>l</w:t>
              </w:r>
              <w:r w:rsidRPr="00E2059F">
                <w:rPr>
                  <w:rFonts w:eastAsiaTheme="minorEastAsia"/>
                  <w:color w:val="0000FF"/>
                  <w:spacing w:val="-2"/>
                  <w:u w:val="single"/>
                  <w:lang w:eastAsia="en-AU"/>
                </w:rPr>
                <w:t>o</w:t>
              </w:r>
              <w:r w:rsidRPr="00E2059F">
                <w:rPr>
                  <w:rFonts w:eastAsiaTheme="minorEastAsia"/>
                  <w:color w:val="0000FF"/>
                  <w:spacing w:val="1"/>
                  <w:u w:val="single"/>
                  <w:lang w:eastAsia="en-AU"/>
                </w:rPr>
                <w:t>o</w:t>
              </w:r>
              <w:r w:rsidRPr="00E2059F">
                <w:rPr>
                  <w:rFonts w:eastAsiaTheme="minorEastAsia"/>
                  <w:color w:val="0000FF"/>
                  <w:spacing w:val="-1"/>
                  <w:u w:val="single"/>
                  <w:lang w:eastAsia="en-AU"/>
                </w:rPr>
                <w:t>d</w:t>
              </w:r>
              <w:r w:rsidRPr="00E2059F">
                <w:rPr>
                  <w:rFonts w:eastAsiaTheme="minorEastAsia"/>
                  <w:color w:val="0000FF"/>
                  <w:u w:val="single"/>
                  <w:lang w:eastAsia="en-AU"/>
                </w:rPr>
                <w:t>.</w:t>
              </w:r>
              <w:r w:rsidRPr="00E2059F">
                <w:rPr>
                  <w:rFonts w:eastAsiaTheme="minorEastAsia"/>
                  <w:color w:val="0000FF"/>
                  <w:spacing w:val="-1"/>
                  <w:u w:val="single"/>
                  <w:lang w:eastAsia="en-AU"/>
                </w:rPr>
                <w:t>gov</w:t>
              </w:r>
              <w:r w:rsidRPr="00E2059F">
                <w:rPr>
                  <w:rFonts w:eastAsiaTheme="minorEastAsia"/>
                  <w:color w:val="0000FF"/>
                  <w:u w:val="single"/>
                  <w:lang w:eastAsia="en-AU"/>
                </w:rPr>
                <w:t>.au</w:t>
              </w:r>
              <w:r w:rsidRPr="00E2059F">
                <w:rPr>
                  <w:rFonts w:eastAsiaTheme="minorEastAsia"/>
                  <w:color w:val="0000FF"/>
                  <w:spacing w:val="1"/>
                  <w:lang w:eastAsia="en-AU"/>
                </w:rPr>
                <w:t xml:space="preserve"> </w:t>
              </w:r>
            </w:hyperlink>
            <w:r>
              <w:rPr>
                <w:rFonts w:eastAsiaTheme="minorEastAsia"/>
                <w:color w:val="000000"/>
                <w:lang w:eastAsia="en-AU"/>
              </w:rPr>
              <w:t xml:space="preserve">to log in and once logged in select BloodNET.  </w: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C60C30"/>
                <w:left w:val="single" w:sz="4" w:space="0" w:color="C60C30"/>
                <w:bottom w:val="single" w:sz="4" w:space="0" w:color="C60C30"/>
                <w:right w:val="single" w:sz="4" w:space="0" w:color="C60C30"/>
                <w:insideH w:val="single" w:sz="4" w:space="0" w:color="C60C30"/>
                <w:insideV w:val="single" w:sz="4" w:space="0" w:color="C60C3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7370"/>
            </w:tblGrid>
            <w:tr w:rsidR="00AB5AA7" w14:paraId="6DA2D62F" w14:textId="77777777" w:rsidTr="00917E9D">
              <w:trPr>
                <w:jc w:val="center"/>
              </w:trPr>
              <w:tc>
                <w:tcPr>
                  <w:tcW w:w="716" w:type="dxa"/>
                </w:tcPr>
                <w:p w14:paraId="70718816" w14:textId="77777777" w:rsidR="00AB5AA7" w:rsidRDefault="00AB5AA7" w:rsidP="00AB5AA7">
                  <w:pPr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1AFFA9BC" wp14:editId="5D1F510F">
                        <wp:extent cx="360000" cy="378000"/>
                        <wp:effectExtent l="0" t="0" r="2540" b="3175"/>
                        <wp:docPr id="5" name="Picture 5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5" name="Picture 275" descr="Icon&#10;&#10;Description automatically generated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7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0" w:type="dxa"/>
                  <w:vAlign w:val="center"/>
                </w:tcPr>
                <w:p w14:paraId="4E7EB2EC" w14:textId="740EE530" w:rsidR="00AB5AA7" w:rsidRPr="00C121D0" w:rsidRDefault="00AB5AA7" w:rsidP="00AB5AA7">
                  <w:pPr>
                    <w:pStyle w:val="NoteText"/>
                  </w:pPr>
                  <w:r>
                    <w:t xml:space="preserve">If you do not know have a </w:t>
                  </w:r>
                  <w:proofErr w:type="spellStart"/>
                  <w:r>
                    <w:t>BloodPortal</w:t>
                  </w:r>
                  <w:proofErr w:type="spellEnd"/>
                  <w:r>
                    <w:t xml:space="preserve"> Account, click the link for instructions on registering </w:t>
                  </w:r>
                  <w:hyperlink r:id="rId10" w:history="1">
                    <w:r>
                      <w:rPr>
                        <w:rStyle w:val="Hyperlink"/>
                      </w:rPr>
                      <w:t>bloodnet5-registration-tipsheet-Jul2018.pdf</w:t>
                    </w:r>
                  </w:hyperlink>
                </w:p>
              </w:tc>
            </w:tr>
          </w:tbl>
          <w:p w14:paraId="27404D55" w14:textId="6FB5D0DD" w:rsidR="00AB5AA7" w:rsidRDefault="00AB5AA7" w:rsidP="00917E9D"/>
        </w:tc>
      </w:tr>
      <w:tr w:rsidR="00AB5AA7" w14:paraId="72F1DDDA" w14:textId="77777777" w:rsidTr="00917E9D">
        <w:trPr>
          <w:trHeight w:val="381"/>
        </w:trPr>
        <w:tc>
          <w:tcPr>
            <w:tcW w:w="723" w:type="dxa"/>
            <w:tcBorders>
              <w:right w:val="single" w:sz="4" w:space="0" w:color="A6A6A6" w:themeColor="background1" w:themeShade="A6"/>
            </w:tcBorders>
          </w:tcPr>
          <w:p w14:paraId="7C60DF46" w14:textId="77777777" w:rsidR="00AB5AA7" w:rsidRPr="00976EF4" w:rsidRDefault="00AB5AA7" w:rsidP="00917E9D">
            <w:pPr>
              <w:pStyle w:val="Tablenumbers"/>
            </w:pPr>
          </w:p>
        </w:tc>
        <w:tc>
          <w:tcPr>
            <w:tcW w:w="8344" w:type="dxa"/>
            <w:tcBorders>
              <w:left w:val="single" w:sz="4" w:space="0" w:color="A6A6A6" w:themeColor="background1" w:themeShade="A6"/>
            </w:tcBorders>
          </w:tcPr>
          <w:p w14:paraId="7D9C45EF" w14:textId="42D3D454" w:rsidR="00AB5AA7" w:rsidRDefault="00AB5AA7" w:rsidP="00AB5AA7">
            <w:pPr>
              <w:pStyle w:val="Graphic"/>
              <w:jc w:val="left"/>
            </w:pPr>
            <w:r>
              <w:t xml:space="preserve">Click on the </w:t>
            </w:r>
            <w:r w:rsidRPr="00C32275">
              <w:rPr>
                <w:b/>
                <w:bCs/>
              </w:rPr>
              <w:t xml:space="preserve">Report Inventory </w:t>
            </w:r>
            <w:r>
              <w:t>under the ‘</w:t>
            </w:r>
            <w:r w:rsidRPr="00C32275">
              <w:rPr>
                <w:b/>
                <w:bCs/>
              </w:rPr>
              <w:t>Quick Actions’</w:t>
            </w:r>
            <w:r>
              <w:t xml:space="preserve">. </w:t>
            </w:r>
          </w:p>
          <w:p w14:paraId="79ABFE1A" w14:textId="7A8C5E66" w:rsidR="00AB5AA7" w:rsidRDefault="00AB5AA7" w:rsidP="00DA1BB0">
            <w:pPr>
              <w:pStyle w:val="Graphic"/>
            </w:pPr>
            <w:r>
              <w:drawing>
                <wp:inline distT="0" distB="0" distL="0" distR="0" wp14:anchorId="7A092000" wp14:editId="47126515">
                  <wp:extent cx="2476500" cy="2695155"/>
                  <wp:effectExtent l="19050" t="19050" r="19050" b="1016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389" cy="27015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616F0" w14:textId="760E5734" w:rsidR="00AB5AA7" w:rsidRDefault="00AB5AA7" w:rsidP="00917E9D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6E29C98" wp14:editId="1556D12A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243840</wp:posOffset>
                  </wp:positionV>
                  <wp:extent cx="758825" cy="310515"/>
                  <wp:effectExtent l="0" t="0" r="317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DFE0F3" w14:textId="77777777" w:rsidR="00BA74D7" w:rsidRDefault="00AB5AA7" w:rsidP="00BA74D7">
            <w:r>
              <w:t xml:space="preserve">Report Inventory page opens. </w:t>
            </w:r>
          </w:p>
          <w:p w14:paraId="564011A5" w14:textId="7B9AEF6B" w:rsidR="00BA74D7" w:rsidRPr="00DA1BB0" w:rsidRDefault="00BA74D7" w:rsidP="00DA1BB0"/>
        </w:tc>
      </w:tr>
      <w:tr w:rsidR="00AB5AA7" w14:paraId="61966914" w14:textId="77777777" w:rsidTr="00FC628A">
        <w:trPr>
          <w:trHeight w:val="7240"/>
        </w:trPr>
        <w:tc>
          <w:tcPr>
            <w:tcW w:w="723" w:type="dxa"/>
            <w:tcBorders>
              <w:right w:val="single" w:sz="4" w:space="0" w:color="A6A6A6" w:themeColor="background1" w:themeShade="A6"/>
            </w:tcBorders>
          </w:tcPr>
          <w:p w14:paraId="43D8D826" w14:textId="77777777" w:rsidR="00AB5AA7" w:rsidRDefault="00AB5AA7" w:rsidP="00AB5AA7">
            <w:pPr>
              <w:pStyle w:val="Tablenumbers"/>
              <w:ind w:left="0" w:firstLine="0"/>
            </w:pPr>
          </w:p>
        </w:tc>
        <w:tc>
          <w:tcPr>
            <w:tcW w:w="8344" w:type="dxa"/>
            <w:tcBorders>
              <w:left w:val="single" w:sz="4" w:space="0" w:color="A6A6A6" w:themeColor="background1" w:themeShade="A6"/>
            </w:tcBorders>
          </w:tcPr>
          <w:p w14:paraId="2B1B790C" w14:textId="40AC1068" w:rsidR="00AB5AA7" w:rsidRDefault="00AB5AA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  <w:r w:rsidRPr="0024315B">
              <w:rPr>
                <w:rFonts w:eastAsiaTheme="minorEastAsia"/>
                <w:lang w:eastAsia="en-AU"/>
              </w:rPr>
              <w:t xml:space="preserve">Enter </w:t>
            </w:r>
            <w:r>
              <w:rPr>
                <w:rFonts w:eastAsiaTheme="minorEastAsia"/>
                <w:lang w:eastAsia="en-AU"/>
              </w:rPr>
              <w:t>the quantity on hand at the blood group level for the correct component and the vial size for manufactured products.</w:t>
            </w:r>
            <w:r w:rsidR="00BA74D7">
              <w:rPr>
                <w:rFonts w:eastAsiaTheme="minorEastAsia"/>
                <w:lang w:eastAsia="en-AU"/>
              </w:rPr>
              <w:t xml:space="preserve"> </w:t>
            </w:r>
            <w:r w:rsidR="00DA1BB0">
              <w:rPr>
                <w:rFonts w:eastAsiaTheme="minorEastAsia"/>
                <w:lang w:eastAsia="en-AU"/>
              </w:rPr>
              <w:t xml:space="preserve">You can select different products and components from the top </w:t>
            </w:r>
            <w:proofErr w:type="gramStart"/>
            <w:r w:rsidR="00DA1BB0">
              <w:rPr>
                <w:rFonts w:eastAsiaTheme="minorEastAsia"/>
                <w:lang w:eastAsia="en-AU"/>
              </w:rPr>
              <w:t>left hand</w:t>
            </w:r>
            <w:proofErr w:type="gramEnd"/>
            <w:r w:rsidR="00DA1BB0">
              <w:rPr>
                <w:rFonts w:eastAsiaTheme="minorEastAsia"/>
                <w:lang w:eastAsia="en-AU"/>
              </w:rPr>
              <w:t xml:space="preserve"> side of the screen.</w:t>
            </w:r>
          </w:p>
          <w:p w14:paraId="6E2BC943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p w14:paraId="0FD631F4" w14:textId="7C88722C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01C55C9F" wp14:editId="19AF3C73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65405</wp:posOffset>
                  </wp:positionV>
                  <wp:extent cx="4067175" cy="2651070"/>
                  <wp:effectExtent l="19050" t="19050" r="9525" b="1651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26510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B07A2A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p w14:paraId="1788B957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p w14:paraId="39686A27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p w14:paraId="7522522C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p w14:paraId="56C896FA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p w14:paraId="189D1A2A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p w14:paraId="79AA7E51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p w14:paraId="164D37F6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p w14:paraId="6425D683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p w14:paraId="0382DB44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p w14:paraId="19E3264F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p w14:paraId="7A2DCD81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p w14:paraId="738A5631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p w14:paraId="7AA20A6A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p w14:paraId="1C5E4801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p w14:paraId="740ADAEF" w14:textId="77777777" w:rsidR="00BA74D7" w:rsidRDefault="00BA74D7" w:rsidP="00AB5AA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07"/>
              <w:tblW w:w="0" w:type="auto"/>
              <w:tblBorders>
                <w:top w:val="single" w:sz="4" w:space="0" w:color="C60C30"/>
                <w:left w:val="single" w:sz="4" w:space="0" w:color="C60C30"/>
                <w:bottom w:val="single" w:sz="4" w:space="0" w:color="C60C30"/>
                <w:right w:val="single" w:sz="4" w:space="0" w:color="C60C30"/>
                <w:insideH w:val="single" w:sz="4" w:space="0" w:color="C60C30"/>
                <w:insideV w:val="single" w:sz="4" w:space="0" w:color="C60C3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13"/>
            </w:tblGrid>
            <w:tr w:rsidR="00BA74D7" w14:paraId="66FD8250" w14:textId="77777777" w:rsidTr="00917E9D">
              <w:trPr>
                <w:trHeight w:val="1266"/>
              </w:trPr>
              <w:tc>
                <w:tcPr>
                  <w:tcW w:w="7613" w:type="dxa"/>
                  <w:vAlign w:val="center"/>
                </w:tcPr>
                <w:p w14:paraId="5F7DF29E" w14:textId="77777777" w:rsidR="00BA74D7" w:rsidRPr="00874463" w:rsidRDefault="00BA74D7" w:rsidP="00BA74D7">
                  <w:pPr>
                    <w:pStyle w:val="NoteText"/>
                    <w:keepNext/>
                    <w:keepLines/>
                    <w:rPr>
                      <w:szCs w:val="20"/>
                    </w:rPr>
                  </w:pPr>
                  <w:r>
                    <w:rPr>
                      <w:noProof/>
                      <w:lang w:val="en-AU" w:eastAsia="en-AU"/>
                    </w:rPr>
                    <w:drawing>
                      <wp:anchor distT="0" distB="0" distL="114300" distR="114300" simplePos="0" relativeHeight="251678208" behindDoc="1" locked="0" layoutInCell="1" allowOverlap="1" wp14:anchorId="267D267C" wp14:editId="2A3A1A5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41910</wp:posOffset>
                        </wp:positionV>
                        <wp:extent cx="360000" cy="378000"/>
                        <wp:effectExtent l="0" t="0" r="2540" b="3175"/>
                        <wp:wrapTight wrapText="bothSides">
                          <wp:wrapPolygon edited="0">
                            <wp:start x="0" y="0"/>
                            <wp:lineTo x="0" y="20692"/>
                            <wp:lineTo x="20608" y="20692"/>
                            <wp:lineTo x="20608" y="0"/>
                            <wp:lineTo x="0" y="0"/>
                          </wp:wrapPolygon>
                        </wp:wrapTight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0" name="Note icon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7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1</w:t>
                  </w:r>
                  <w:r w:rsidRPr="00874463">
                    <w:rPr>
                      <w:szCs w:val="20"/>
                    </w:rPr>
                    <w:t xml:space="preserve">.Inventory levels can only be entered by the Facility Administrator and the Facility </w:t>
                  </w:r>
                  <w:r>
                    <w:rPr>
                      <w:szCs w:val="20"/>
                    </w:rPr>
                    <w:t>U</w:t>
                  </w:r>
                  <w:r w:rsidRPr="00874463">
                    <w:rPr>
                      <w:szCs w:val="20"/>
                    </w:rPr>
                    <w:t xml:space="preserve">ser. </w:t>
                  </w:r>
                </w:p>
                <w:p w14:paraId="7DD17189" w14:textId="4F14E35E" w:rsidR="00BA74D7" w:rsidRPr="00390782" w:rsidRDefault="00BA74D7" w:rsidP="00BA74D7">
                  <w:pPr>
                    <w:pStyle w:val="ListParagraph"/>
                    <w:rPr>
                      <w:sz w:val="20"/>
                      <w:szCs w:val="20"/>
                    </w:rPr>
                  </w:pPr>
                  <w:r w:rsidRPr="00874463">
                    <w:rPr>
                      <w:sz w:val="20"/>
                      <w:szCs w:val="20"/>
                    </w:rPr>
                    <w:t xml:space="preserve">2. It is not mandatory to complete all fields; however, </w:t>
                  </w:r>
                  <w:r>
                    <w:rPr>
                      <w:sz w:val="20"/>
                      <w:szCs w:val="20"/>
                    </w:rPr>
                    <w:t xml:space="preserve">at a </w:t>
                  </w:r>
                  <w:r w:rsidRPr="00874463">
                    <w:rPr>
                      <w:sz w:val="20"/>
                      <w:szCs w:val="20"/>
                    </w:rPr>
                    <w:t>minimum one field must be</w:t>
                  </w:r>
                  <w:r>
                    <w:rPr>
                      <w:sz w:val="20"/>
                      <w:szCs w:val="20"/>
                    </w:rPr>
                    <w:t xml:space="preserve"> entered</w:t>
                  </w:r>
                  <w:r w:rsidRPr="00874463">
                    <w:rPr>
                      <w:sz w:val="20"/>
                      <w:szCs w:val="20"/>
                    </w:rPr>
                    <w:t xml:space="preserve"> to </w:t>
                  </w:r>
                  <w:r w:rsidRPr="00874463">
                    <w:rPr>
                      <w:i/>
                      <w:sz w:val="20"/>
                      <w:szCs w:val="20"/>
                    </w:rPr>
                    <w:t>save</w:t>
                  </w:r>
                  <w:r w:rsidRPr="00874463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8098DEC" w14:textId="67FD1B3D" w:rsidR="00BA74D7" w:rsidRPr="00FC628A" w:rsidRDefault="00BA74D7" w:rsidP="00FC628A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</w:p>
        </w:tc>
      </w:tr>
      <w:tr w:rsidR="00AB5AA7" w14:paraId="607D3ACF" w14:textId="77777777" w:rsidTr="00FC628A">
        <w:trPr>
          <w:trHeight w:val="849"/>
        </w:trPr>
        <w:tc>
          <w:tcPr>
            <w:tcW w:w="723" w:type="dxa"/>
            <w:tcBorders>
              <w:right w:val="single" w:sz="4" w:space="0" w:color="A6A6A6" w:themeColor="background1" w:themeShade="A6"/>
            </w:tcBorders>
          </w:tcPr>
          <w:p w14:paraId="624A1601" w14:textId="77777777" w:rsidR="00AB5AA7" w:rsidRDefault="00AB5AA7" w:rsidP="00AB5AA7">
            <w:pPr>
              <w:pStyle w:val="Tablenumbers"/>
              <w:ind w:left="0" w:firstLine="0"/>
            </w:pPr>
            <w:r>
              <w:t xml:space="preserve"> </w:t>
            </w:r>
          </w:p>
        </w:tc>
        <w:tc>
          <w:tcPr>
            <w:tcW w:w="8344" w:type="dxa"/>
            <w:tcBorders>
              <w:left w:val="single" w:sz="4" w:space="0" w:color="A6A6A6" w:themeColor="background1" w:themeShade="A6"/>
            </w:tcBorders>
          </w:tcPr>
          <w:p w14:paraId="56EED720" w14:textId="77777777" w:rsidR="00BA74D7" w:rsidRPr="00874463" w:rsidRDefault="00BA74D7" w:rsidP="00BA74D7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eastAsiaTheme="minorEastAsia"/>
                <w:lang w:eastAsia="en-AU"/>
              </w:rPr>
            </w:pPr>
            <w:r w:rsidRPr="00874463">
              <w:rPr>
                <w:rFonts w:eastAsiaTheme="minorEastAsia"/>
                <w:lang w:eastAsia="en-AU"/>
              </w:rPr>
              <w:t xml:space="preserve">Once you have entered all quantity on hand specified at the group levels for components and vial size for manufactured products, Click </w:t>
            </w:r>
            <w:r w:rsidRPr="00FC628A">
              <w:rPr>
                <w:rFonts w:eastAsiaTheme="minorEastAsia"/>
                <w:b/>
                <w:bCs/>
                <w:lang w:eastAsia="en-AU"/>
              </w:rPr>
              <w:t>SAVE</w:t>
            </w:r>
            <w:r w:rsidRPr="00874463">
              <w:rPr>
                <w:rFonts w:eastAsiaTheme="minorEastAsia"/>
                <w:lang w:eastAsia="en-AU"/>
              </w:rPr>
              <w:t>.</w:t>
            </w:r>
          </w:p>
          <w:p w14:paraId="2969F232" w14:textId="6F63742C" w:rsidR="00AB5AA7" w:rsidRPr="00003112" w:rsidRDefault="00AB5AA7" w:rsidP="00917E9D">
            <w:pPr>
              <w:pStyle w:val="Graphic"/>
            </w:pPr>
          </w:p>
        </w:tc>
      </w:tr>
    </w:tbl>
    <w:p w14:paraId="1B79D11D" w14:textId="77777777" w:rsidR="00BA74D7" w:rsidRDefault="00BA74D7" w:rsidP="00BA74D7">
      <w:pPr>
        <w:rPr>
          <w:rFonts w:eastAsiaTheme="minorEastAsia"/>
          <w:b/>
          <w:bCs/>
          <w:sz w:val="28"/>
          <w:szCs w:val="28"/>
          <w:lang w:eastAsia="en-AU"/>
        </w:rPr>
      </w:pPr>
    </w:p>
    <w:p w14:paraId="6B3A7FC4" w14:textId="75BFA9D8" w:rsidR="00BA74D7" w:rsidRDefault="00BA74D7" w:rsidP="00BA74D7">
      <w:pPr>
        <w:rPr>
          <w:lang w:eastAsia="en-AU"/>
        </w:rPr>
      </w:pPr>
      <w:r w:rsidRPr="00917E9D">
        <w:rPr>
          <w:rFonts w:eastAsiaTheme="minorEastAsia"/>
          <w:b/>
          <w:bCs/>
          <w:sz w:val="28"/>
          <w:szCs w:val="28"/>
          <w:lang w:eastAsia="en-AU"/>
        </w:rPr>
        <w:t>For Further Assistance</w:t>
      </w:r>
    </w:p>
    <w:p w14:paraId="6BD5324B" w14:textId="41B13811" w:rsidR="00E418A6" w:rsidRPr="003B6754" w:rsidRDefault="00BA74D7">
      <w:pPr>
        <w:widowControl w:val="0"/>
        <w:autoSpaceDE w:val="0"/>
        <w:autoSpaceDN w:val="0"/>
        <w:adjustRightInd w:val="0"/>
        <w:spacing w:after="0"/>
        <w:ind w:right="-20"/>
        <w:rPr>
          <w:lang w:eastAsia="en-AU"/>
        </w:rPr>
      </w:pPr>
      <w:r>
        <w:rPr>
          <w:lang w:eastAsia="en-AU"/>
        </w:rPr>
        <w:t>If you need further assistance, please contact the National Blood Authority support line on 1300 025 663, or via email support@blood.gov.au</w:t>
      </w:r>
      <w:bookmarkStart w:id="0" w:name="_Toc275414998"/>
      <w:bookmarkEnd w:id="0"/>
    </w:p>
    <w:sectPr w:rsidR="00E418A6" w:rsidRPr="003B6754" w:rsidSect="00DA1BB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12C4" w14:textId="77777777" w:rsidR="00E502DD" w:rsidRDefault="00E502DD" w:rsidP="00856708">
      <w:pPr>
        <w:spacing w:after="0"/>
      </w:pPr>
      <w:r>
        <w:separator/>
      </w:r>
    </w:p>
  </w:endnote>
  <w:endnote w:type="continuationSeparator" w:id="0">
    <w:p w14:paraId="57A00A45" w14:textId="77777777" w:rsidR="00E502DD" w:rsidRDefault="00E502DD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Rg">
    <w:altName w:val="Calibri"/>
    <w:charset w:val="00"/>
    <w:family w:val="auto"/>
    <w:pitch w:val="variable"/>
    <w:sig w:usb0="A00000EF" w:usb1="0000004B" w:usb2="00000000" w:usb3="00000000" w:csb0="00000193" w:csb1="00000000"/>
  </w:font>
  <w:font w:name="TitilliumText25L">
    <w:altName w:val="Calibri"/>
    <w:charset w:val="00"/>
    <w:family w:val="auto"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2D94" w14:textId="5EB62381" w:rsidR="00A34674" w:rsidRPr="00A34674" w:rsidRDefault="00F13033" w:rsidP="00A34674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69036B7" wp14:editId="638E21DE">
          <wp:extent cx="5602605" cy="298450"/>
          <wp:effectExtent l="0" t="0" r="0" b="635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60D7" w14:textId="2C3FE745" w:rsidR="003E67CE" w:rsidRPr="00465009" w:rsidRDefault="003E67CE" w:rsidP="006572EF">
    <w:pPr>
      <w:pStyle w:val="Footer"/>
      <w:tabs>
        <w:tab w:val="left" w:pos="6521"/>
      </w:tabs>
      <w:ind w:left="-284" w:right="-306" w:firstLine="284"/>
      <w:jc w:val="both"/>
      <w:rPr>
        <w:sz w:val="20"/>
        <w:szCs w:val="20"/>
      </w:rPr>
    </w:pPr>
    <w:r>
      <w:tab/>
    </w:r>
    <w:r w:rsidRPr="00F3182B">
      <w:rPr>
        <w:b/>
        <w:color w:val="C00000"/>
      </w:rPr>
      <w:t xml:space="preserve"> </w:t>
    </w:r>
    <w:r>
      <w:rPr>
        <w:b/>
        <w:color w:val="C00000"/>
      </w:rPr>
      <w:tab/>
    </w:r>
    <w:r w:rsidRPr="0046500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633D" w14:textId="77777777" w:rsidR="00E502DD" w:rsidRDefault="00E502DD" w:rsidP="00856708">
      <w:pPr>
        <w:spacing w:after="0"/>
      </w:pPr>
      <w:r>
        <w:separator/>
      </w:r>
    </w:p>
  </w:footnote>
  <w:footnote w:type="continuationSeparator" w:id="0">
    <w:p w14:paraId="075F5B99" w14:textId="77777777" w:rsidR="00E502DD" w:rsidRDefault="00E502DD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6FDC" w14:textId="5F2A5873" w:rsidR="009E231B" w:rsidRDefault="009E231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69019D4" wp14:editId="18EAAF5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74E09B" w14:textId="5AD989BA" w:rsidR="009E231B" w:rsidRPr="009E231B" w:rsidRDefault="009E231B">
                          <w:pPr>
                            <w:rPr>
                              <w:rFonts w:eastAsia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9E231B">
                            <w:rPr>
                              <w:rFonts w:eastAsia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019D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OFFICIAL" style="position:absolute;margin-left:0;margin-top:.05pt;width:34.95pt;height:34.95pt;z-index:2516577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mQY5SyICAABIBAAADgAAAAAAAAAAAAAAAAAuAgAAZHJzL2Uyb0RvYy54bWxQSwECLQAU&#10;AAYACAAAACEAhLDTKNYAAAADAQAADwAAAAAAAAAAAAAAAAB8BAAAZHJzL2Rvd25yZXYueG1sUEsF&#10;BgAAAAAEAAQA8wAAAH8FAAAAAA==&#10;" filled="f" stroked="f">
              <v:textbox style="mso-fit-shape-to-text:t" inset="0,0,0,0">
                <w:txbxContent>
                  <w:p w14:paraId="6C74E09B" w14:textId="5AD989BA" w:rsidR="009E231B" w:rsidRPr="009E231B" w:rsidRDefault="009E231B">
                    <w:pPr>
                      <w:rPr>
                        <w:rFonts w:eastAsia="Calibri"/>
                        <w:color w:val="FF0000"/>
                        <w:sz w:val="24"/>
                        <w:szCs w:val="24"/>
                      </w:rPr>
                    </w:pPr>
                    <w:r w:rsidRPr="009E231B">
                      <w:rPr>
                        <w:rFonts w:eastAsia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7F0F" w14:textId="2E4D2E41" w:rsidR="003E67CE" w:rsidRDefault="00AB5AA7">
    <w:pPr>
      <w:pStyle w:val="Header"/>
    </w:pPr>
    <w:r w:rsidRPr="00050714">
      <w:rPr>
        <w:b/>
        <w:bCs/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06FBFA69" wp14:editId="72F1AB16">
              <wp:simplePos x="0" y="0"/>
              <wp:positionH relativeFrom="column">
                <wp:posOffset>-123825</wp:posOffset>
              </wp:positionH>
              <wp:positionV relativeFrom="paragraph">
                <wp:posOffset>-194310</wp:posOffset>
              </wp:positionV>
              <wp:extent cx="6026006" cy="503555"/>
              <wp:effectExtent l="0" t="0" r="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6006" cy="503555"/>
                        <a:chOff x="0" y="0"/>
                        <a:chExt cx="6026006" cy="503555"/>
                      </a:xfrm>
                    </wpg:grpSpPr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9796" y="0"/>
                          <a:ext cx="269621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7638"/>
                          <a:ext cx="1949450" cy="422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65EF99" id="Group 20" o:spid="_x0000_s1026" style="position:absolute;margin-left:-9.75pt;margin-top:-15.3pt;width:474.5pt;height:39.65pt;z-index:251670016" coordsize="60260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style="position:absolute;left:33297;width:2696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">
                <v:imagedata r:id="rId3" o:title=""/>
              </v:shape>
              <v:shape id="Picture 22" o:spid="_x0000_s1028" type="#_x0000_t75" style="position:absolute;top:776;width:19494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9E231B">
      <w:rPr>
        <w:noProof/>
        <w:lang w:eastAsia="en-AU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270789F3" wp14:editId="0C97DB8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44D805" w14:textId="4D3FF320" w:rsidR="009E231B" w:rsidRPr="009E231B" w:rsidRDefault="009E231B">
                          <w:pPr>
                            <w:rPr>
                              <w:rFonts w:eastAsia="Calibri"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789F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OFFICIAL" style="position:absolute;margin-left:0;margin-top:.05pt;width:34.95pt;height:34.95pt;z-index:2516638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DcKIDwjAgAATw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7944D805" w14:textId="4D3FF320" w:rsidR="009E231B" w:rsidRPr="009E231B" w:rsidRDefault="009E231B">
                    <w:pPr>
                      <w:rPr>
                        <w:rFonts w:eastAsia="Calibri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991A" w14:textId="51D9D151" w:rsidR="003E67CE" w:rsidRDefault="00E956EB" w:rsidP="00DB4330">
    <w:pPr>
      <w:pStyle w:val="Header"/>
      <w:ind w:left="-284"/>
    </w:pPr>
    <w:r w:rsidRPr="00050714">
      <w:rPr>
        <w:b/>
        <w:bCs/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26793B82" wp14:editId="4CA9B407">
              <wp:simplePos x="0" y="0"/>
              <wp:positionH relativeFrom="column">
                <wp:posOffset>-114300</wp:posOffset>
              </wp:positionH>
              <wp:positionV relativeFrom="paragraph">
                <wp:posOffset>-194777</wp:posOffset>
              </wp:positionV>
              <wp:extent cx="6026006" cy="503555"/>
              <wp:effectExtent l="0" t="0" r="0" b="0"/>
              <wp:wrapNone/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6006" cy="503555"/>
                        <a:chOff x="0" y="0"/>
                        <a:chExt cx="6026006" cy="503555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9796" y="0"/>
                          <a:ext cx="269621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7638"/>
                          <a:ext cx="1949450" cy="422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4A310E" id="Group 33" o:spid="_x0000_s1026" style="position:absolute;margin-left:-9pt;margin-top:-15.35pt;width:474.5pt;height:39.65pt;z-index:251666944" coordsize="60260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33297;width:2696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">
                <v:imagedata r:id="rId3" o:title=""/>
              </v:shape>
              <v:shape id="Picture 9" o:spid="_x0000_s1028" type="#_x0000_t75" style="position:absolute;top:776;width:19494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 w:rsidR="009E231B">
      <w:rPr>
        <w:noProof/>
        <w:lang w:eastAsia="en-AU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674315FC" wp14:editId="787C937B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2BDBFF" w14:textId="6AF6BFE4" w:rsidR="009E231B" w:rsidRPr="009E231B" w:rsidRDefault="009E231B">
                          <w:pPr>
                            <w:rPr>
                              <w:rFonts w:eastAsia="Calibri"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4315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left:0;text-align:left;margin-left:0;margin-top:.05pt;width:34.95pt;height:34.95pt;z-index:2516546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ORu+7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782BDBFF" w14:textId="6AF6BFE4" w:rsidR="009E231B" w:rsidRPr="009E231B" w:rsidRDefault="009E231B">
                    <w:pPr>
                      <w:rPr>
                        <w:rFonts w:eastAsia="Calibri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2718CA"/>
    <w:multiLevelType w:val="hybridMultilevel"/>
    <w:tmpl w:val="6EBA3B12"/>
    <w:lvl w:ilvl="0" w:tplc="D60E632E">
      <w:start w:val="1"/>
      <w:numFmt w:val="decimal"/>
      <w:pStyle w:val="Tablenumber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359200E"/>
    <w:multiLevelType w:val="hybridMultilevel"/>
    <w:tmpl w:val="FCAAC9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6" w15:restartNumberingAfterBreak="0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3"/>
  </w:num>
  <w:num w:numId="4">
    <w:abstractNumId w:val="37"/>
  </w:num>
  <w:num w:numId="5">
    <w:abstractNumId w:val="19"/>
  </w:num>
  <w:num w:numId="6">
    <w:abstractNumId w:val="9"/>
  </w:num>
  <w:num w:numId="7">
    <w:abstractNumId w:val="27"/>
  </w:num>
  <w:num w:numId="8">
    <w:abstractNumId w:val="20"/>
  </w:num>
  <w:num w:numId="9">
    <w:abstractNumId w:val="7"/>
  </w:num>
  <w:num w:numId="10">
    <w:abstractNumId w:val="31"/>
  </w:num>
  <w:num w:numId="11">
    <w:abstractNumId w:val="13"/>
  </w:num>
  <w:num w:numId="12">
    <w:abstractNumId w:val="33"/>
  </w:num>
  <w:num w:numId="13">
    <w:abstractNumId w:val="14"/>
  </w:num>
  <w:num w:numId="14">
    <w:abstractNumId w:val="18"/>
  </w:num>
  <w:num w:numId="15">
    <w:abstractNumId w:val="2"/>
  </w:num>
  <w:num w:numId="16">
    <w:abstractNumId w:val="25"/>
  </w:num>
  <w:num w:numId="17">
    <w:abstractNumId w:val="17"/>
  </w:num>
  <w:num w:numId="18">
    <w:abstractNumId w:val="15"/>
  </w:num>
  <w:num w:numId="19">
    <w:abstractNumId w:val="36"/>
  </w:num>
  <w:num w:numId="20">
    <w:abstractNumId w:val="12"/>
  </w:num>
  <w:num w:numId="21">
    <w:abstractNumId w:val="8"/>
  </w:num>
  <w:num w:numId="22">
    <w:abstractNumId w:val="16"/>
  </w:num>
  <w:num w:numId="23">
    <w:abstractNumId w:val="32"/>
  </w:num>
  <w:num w:numId="24">
    <w:abstractNumId w:val="38"/>
  </w:num>
  <w:num w:numId="25">
    <w:abstractNumId w:val="24"/>
  </w:num>
  <w:num w:numId="26">
    <w:abstractNumId w:val="0"/>
  </w:num>
  <w:num w:numId="27">
    <w:abstractNumId w:val="6"/>
  </w:num>
  <w:num w:numId="28">
    <w:abstractNumId w:val="1"/>
  </w:num>
  <w:num w:numId="29">
    <w:abstractNumId w:val="28"/>
  </w:num>
  <w:num w:numId="30">
    <w:abstractNumId w:val="35"/>
  </w:num>
  <w:num w:numId="31">
    <w:abstractNumId w:val="4"/>
  </w:num>
  <w:num w:numId="32">
    <w:abstractNumId w:val="40"/>
  </w:num>
  <w:num w:numId="33">
    <w:abstractNumId w:val="26"/>
  </w:num>
  <w:num w:numId="34">
    <w:abstractNumId w:val="3"/>
  </w:num>
  <w:num w:numId="35">
    <w:abstractNumId w:val="5"/>
  </w:num>
  <w:num w:numId="36">
    <w:abstractNumId w:val="34"/>
  </w:num>
  <w:num w:numId="37">
    <w:abstractNumId w:val="29"/>
  </w:num>
  <w:num w:numId="38">
    <w:abstractNumId w:val="11"/>
  </w:num>
  <w:num w:numId="39">
    <w:abstractNumId w:val="39"/>
  </w:num>
  <w:num w:numId="40">
    <w:abstractNumId w:val="30"/>
  </w:num>
  <w:num w:numId="41">
    <w:abstractNumId w:val="2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9F"/>
    <w:rsid w:val="00036EDC"/>
    <w:rsid w:val="0004051D"/>
    <w:rsid w:val="000437F5"/>
    <w:rsid w:val="00062CAE"/>
    <w:rsid w:val="00094131"/>
    <w:rsid w:val="000E4FD2"/>
    <w:rsid w:val="00120152"/>
    <w:rsid w:val="0014290A"/>
    <w:rsid w:val="00154322"/>
    <w:rsid w:val="001627A8"/>
    <w:rsid w:val="001C6D64"/>
    <w:rsid w:val="001D0D9E"/>
    <w:rsid w:val="001D7A5F"/>
    <w:rsid w:val="001F522D"/>
    <w:rsid w:val="001F5A0D"/>
    <w:rsid w:val="00220960"/>
    <w:rsid w:val="00221196"/>
    <w:rsid w:val="0024315B"/>
    <w:rsid w:val="00251DF5"/>
    <w:rsid w:val="002533B0"/>
    <w:rsid w:val="002537F2"/>
    <w:rsid w:val="00263F0C"/>
    <w:rsid w:val="002D4787"/>
    <w:rsid w:val="002F079E"/>
    <w:rsid w:val="003837FF"/>
    <w:rsid w:val="003858DF"/>
    <w:rsid w:val="00390782"/>
    <w:rsid w:val="0039529F"/>
    <w:rsid w:val="003B6754"/>
    <w:rsid w:val="003D6FC9"/>
    <w:rsid w:val="003E67CE"/>
    <w:rsid w:val="004037A3"/>
    <w:rsid w:val="00427C95"/>
    <w:rsid w:val="004417DB"/>
    <w:rsid w:val="00442614"/>
    <w:rsid w:val="00455CDD"/>
    <w:rsid w:val="00473832"/>
    <w:rsid w:val="004820A7"/>
    <w:rsid w:val="0049251C"/>
    <w:rsid w:val="004C1254"/>
    <w:rsid w:val="004D2DE0"/>
    <w:rsid w:val="004D4636"/>
    <w:rsid w:val="004F5F4C"/>
    <w:rsid w:val="00570092"/>
    <w:rsid w:val="005A6906"/>
    <w:rsid w:val="005C7A1B"/>
    <w:rsid w:val="005F1C5E"/>
    <w:rsid w:val="00611FE6"/>
    <w:rsid w:val="00630D53"/>
    <w:rsid w:val="006572EF"/>
    <w:rsid w:val="006E22B9"/>
    <w:rsid w:val="0070115E"/>
    <w:rsid w:val="0074485F"/>
    <w:rsid w:val="00777196"/>
    <w:rsid w:val="0078129C"/>
    <w:rsid w:val="00786018"/>
    <w:rsid w:val="007A29BF"/>
    <w:rsid w:val="007B436F"/>
    <w:rsid w:val="007B6B95"/>
    <w:rsid w:val="007D3145"/>
    <w:rsid w:val="007E6385"/>
    <w:rsid w:val="00850FFA"/>
    <w:rsid w:val="00856708"/>
    <w:rsid w:val="00865F1C"/>
    <w:rsid w:val="00874463"/>
    <w:rsid w:val="0087654C"/>
    <w:rsid w:val="00893E0A"/>
    <w:rsid w:val="008A4E6C"/>
    <w:rsid w:val="008B127B"/>
    <w:rsid w:val="008C6A73"/>
    <w:rsid w:val="00951B85"/>
    <w:rsid w:val="00961F71"/>
    <w:rsid w:val="00995899"/>
    <w:rsid w:val="009960F5"/>
    <w:rsid w:val="009C34BE"/>
    <w:rsid w:val="009E231B"/>
    <w:rsid w:val="009E38CC"/>
    <w:rsid w:val="00A009F5"/>
    <w:rsid w:val="00A03169"/>
    <w:rsid w:val="00A34674"/>
    <w:rsid w:val="00A63491"/>
    <w:rsid w:val="00A94DDD"/>
    <w:rsid w:val="00AB5AA7"/>
    <w:rsid w:val="00AD02D0"/>
    <w:rsid w:val="00AD08BD"/>
    <w:rsid w:val="00AD3D99"/>
    <w:rsid w:val="00AF17E6"/>
    <w:rsid w:val="00B21730"/>
    <w:rsid w:val="00B3726E"/>
    <w:rsid w:val="00B4163F"/>
    <w:rsid w:val="00B54590"/>
    <w:rsid w:val="00B54C05"/>
    <w:rsid w:val="00B865E2"/>
    <w:rsid w:val="00BA5565"/>
    <w:rsid w:val="00BA6075"/>
    <w:rsid w:val="00BA74D7"/>
    <w:rsid w:val="00C15EDB"/>
    <w:rsid w:val="00C32275"/>
    <w:rsid w:val="00C3691B"/>
    <w:rsid w:val="00C428A7"/>
    <w:rsid w:val="00C50C71"/>
    <w:rsid w:val="00C52421"/>
    <w:rsid w:val="00C7337B"/>
    <w:rsid w:val="00CA176A"/>
    <w:rsid w:val="00CA2E2B"/>
    <w:rsid w:val="00CA35B1"/>
    <w:rsid w:val="00D154B7"/>
    <w:rsid w:val="00D26072"/>
    <w:rsid w:val="00D36114"/>
    <w:rsid w:val="00D448E6"/>
    <w:rsid w:val="00DA1212"/>
    <w:rsid w:val="00DA1BB0"/>
    <w:rsid w:val="00DB4330"/>
    <w:rsid w:val="00E2059F"/>
    <w:rsid w:val="00E34964"/>
    <w:rsid w:val="00E365CB"/>
    <w:rsid w:val="00E418A6"/>
    <w:rsid w:val="00E502DD"/>
    <w:rsid w:val="00E55958"/>
    <w:rsid w:val="00E566B2"/>
    <w:rsid w:val="00E7294B"/>
    <w:rsid w:val="00E956EB"/>
    <w:rsid w:val="00EB5EDA"/>
    <w:rsid w:val="00EB6057"/>
    <w:rsid w:val="00F13033"/>
    <w:rsid w:val="00F22478"/>
    <w:rsid w:val="00F3182B"/>
    <w:rsid w:val="00F76532"/>
    <w:rsid w:val="00FA1A41"/>
    <w:rsid w:val="00FA59F9"/>
    <w:rsid w:val="00FC628A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055DA"/>
  <w15:docId w15:val="{F9CBBFB3-E9B9-45A4-AEFE-64A9E48F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0A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0E4FD2"/>
    <w:pPr>
      <w:widowControl w:val="0"/>
      <w:spacing w:before="10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FD2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paragraph" w:styleId="NoSpacing">
    <w:name w:val="No Spacing"/>
    <w:uiPriority w:val="1"/>
    <w:qFormat/>
    <w:rsid w:val="00C50C71"/>
    <w:pPr>
      <w:spacing w:after="0" w:line="240" w:lineRule="auto"/>
    </w:pPr>
    <w:rPr>
      <w:rFonts w:ascii="Calibri" w:eastAsia="Dotum" w:hAnsi="Calibri" w:cs="Calibri"/>
    </w:rPr>
  </w:style>
  <w:style w:type="paragraph" w:styleId="TOC1">
    <w:name w:val="toc 1"/>
    <w:basedOn w:val="Normal"/>
    <w:next w:val="Normal"/>
    <w:autoRedefine/>
    <w:uiPriority w:val="39"/>
    <w:unhideWhenUsed/>
    <w:rsid w:val="000E4F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4FD2"/>
    <w:pPr>
      <w:spacing w:after="100"/>
      <w:ind w:left="22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33B0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33B0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33B0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33B0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2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52"/>
    <w:pPr>
      <w:spacing w:before="60" w:after="60"/>
    </w:pPr>
    <w:rPr>
      <w:rFonts w:ascii="TitilliumText22L Rg" w:eastAsiaTheme="minorHAnsi" w:hAnsi="TitilliumText22L Rg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52"/>
    <w:rPr>
      <w:rFonts w:ascii="TitilliumText22L Rg" w:hAnsi="TitilliumText22L Rg"/>
      <w:sz w:val="20"/>
      <w:szCs w:val="20"/>
      <w:lang w:val="en-US"/>
    </w:rPr>
  </w:style>
  <w:style w:type="paragraph" w:customStyle="1" w:styleId="NoteText">
    <w:name w:val="Note Text"/>
    <w:basedOn w:val="Normal"/>
    <w:qFormat/>
    <w:rsid w:val="00120152"/>
    <w:pPr>
      <w:spacing w:before="60" w:after="60"/>
    </w:pPr>
    <w:rPr>
      <w:rFonts w:ascii="TitilliumText22L Rg" w:eastAsiaTheme="minorHAnsi" w:hAnsi="TitilliumText22L Rg" w:cstheme="minorBidi"/>
      <w:sz w:val="20"/>
      <w:lang w:val="en-US"/>
    </w:rPr>
  </w:style>
  <w:style w:type="character" w:customStyle="1" w:styleId="ListParagraphChar">
    <w:name w:val="List Paragraph Char"/>
    <w:link w:val="ListParagraph"/>
    <w:uiPriority w:val="34"/>
    <w:rsid w:val="0014290A"/>
    <w:rPr>
      <w:rFonts w:ascii="Calibri" w:eastAsia="Dotum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A7"/>
    <w:pPr>
      <w:spacing w:before="0" w:after="200"/>
    </w:pPr>
    <w:rPr>
      <w:rFonts w:ascii="Calibri" w:eastAsia="Dotum" w:hAnsi="Calibri" w:cs="Calibr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8A7"/>
    <w:rPr>
      <w:rFonts w:ascii="Calibri" w:eastAsia="Dotum" w:hAnsi="Calibri" w:cs="Calibri"/>
      <w:b/>
      <w:bCs/>
      <w:sz w:val="20"/>
      <w:szCs w:val="20"/>
      <w:lang w:val="en-US"/>
    </w:rPr>
  </w:style>
  <w:style w:type="paragraph" w:customStyle="1" w:styleId="TableHeader">
    <w:name w:val="Table Header"/>
    <w:basedOn w:val="Normal"/>
    <w:qFormat/>
    <w:rsid w:val="00AB5AA7"/>
    <w:pPr>
      <w:spacing w:before="60" w:after="60"/>
    </w:pPr>
    <w:rPr>
      <w:rFonts w:ascii="TitilliumText22L Rg" w:eastAsia="Times New Roman" w:hAnsi="TitilliumText22L Rg" w:cs="Times New Roman"/>
      <w:b/>
      <w:bCs/>
      <w:color w:val="000000"/>
      <w:lang w:val="en-US" w:eastAsia="en-AU"/>
    </w:rPr>
  </w:style>
  <w:style w:type="paragraph" w:customStyle="1" w:styleId="Tablenumbers">
    <w:name w:val="Table numbers"/>
    <w:basedOn w:val="Normal"/>
    <w:qFormat/>
    <w:rsid w:val="00AB5AA7"/>
    <w:pPr>
      <w:numPr>
        <w:numId w:val="42"/>
      </w:numPr>
      <w:spacing w:before="60" w:after="60"/>
      <w:jc w:val="center"/>
    </w:pPr>
    <w:rPr>
      <w:rFonts w:ascii="TitilliumText22L Rg" w:eastAsiaTheme="minorHAnsi" w:hAnsi="TitilliumText22L Rg" w:cstheme="minorBidi"/>
    </w:rPr>
  </w:style>
  <w:style w:type="paragraph" w:customStyle="1" w:styleId="Graphic">
    <w:name w:val="Graphic"/>
    <w:basedOn w:val="Normal"/>
    <w:qFormat/>
    <w:rsid w:val="00AB5AA7"/>
    <w:pPr>
      <w:spacing w:before="120" w:after="120"/>
      <w:jc w:val="center"/>
    </w:pPr>
    <w:rPr>
      <w:rFonts w:ascii="TitilliumText22L Rg" w:eastAsiaTheme="minorHAnsi" w:hAnsi="TitilliumText22L Rg" w:cstheme="minorBidi"/>
      <w:noProof/>
      <w:lang w:eastAsia="en-AU"/>
    </w:rPr>
  </w:style>
  <w:style w:type="paragraph" w:styleId="Revision">
    <w:name w:val="Revision"/>
    <w:hidden/>
    <w:uiPriority w:val="99"/>
    <w:semiHidden/>
    <w:rsid w:val="00DA1BB0"/>
    <w:pPr>
      <w:spacing w:after="0" w:line="240" w:lineRule="auto"/>
    </w:pPr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82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9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818">
                          <w:marLeft w:val="-225"/>
                          <w:marRight w:val="-225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510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6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00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8" w:color="CCCCCC"/>
                                                    <w:bottom w:val="single" w:sz="6" w:space="8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82459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79820">
                                          <w:marLeft w:val="33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670835">
                                  <w:marLeft w:val="-225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00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EAF1F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709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3763">
                          <w:marLeft w:val="-225"/>
                          <w:marRight w:val="-225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153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03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2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8" w:color="CCCCCC"/>
                                                    <w:bottom w:val="single" w:sz="6" w:space="8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70853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92980">
                                          <w:marLeft w:val="33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918980">
                                  <w:marLeft w:val="-225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94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EAF1F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46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9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8833">
                          <w:marLeft w:val="-225"/>
                          <w:marRight w:val="-225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9450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1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8" w:color="CCCCCC"/>
                                                    <w:bottom w:val="single" w:sz="6" w:space="8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29204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7880">
                                          <w:marLeft w:val="33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467156">
                                  <w:marLeft w:val="-225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93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EAF1F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55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9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0889">
                          <w:marLeft w:val="-225"/>
                          <w:marRight w:val="-225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259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5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8" w:color="CCCCCC"/>
                                                    <w:bottom w:val="single" w:sz="6" w:space="8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597049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7619">
                                          <w:marLeft w:val="33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195526">
                                  <w:marLeft w:val="-225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45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EAF1F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blood.gov.au/system/files/bloodnet5-registration-tipsheet-Jul201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blood.gov.au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2181596\Desktop\User%20Materials%20Refresh\TEMPLATE%20-%20User%20Manual%20-%20Bloodn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146E-95D3-4D6B-AF31-AF46467B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User Manual - Bloodnet</Template>
  <TotalTime>0</TotalTime>
  <Pages>2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Radford, Kirsty</dc:creator>
  <cp:lastModifiedBy>O'Connor, Louise</cp:lastModifiedBy>
  <cp:revision>2</cp:revision>
  <dcterms:created xsi:type="dcterms:W3CDTF">2022-07-25T23:52:00Z</dcterms:created>
  <dcterms:modified xsi:type="dcterms:W3CDTF">2022-07-25T23:52:00Z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3,a,b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11d3a1ea-a727-4720-a216-7dae13a61c56_Enabled">
    <vt:lpwstr>true</vt:lpwstr>
  </property>
  <property fmtid="{D5CDD505-2E9C-101B-9397-08002B2CF9AE}" pid="6" name="MSIP_Label_11d3a1ea-a727-4720-a216-7dae13a61c56_SetDate">
    <vt:lpwstr>2022-07-18T05:13:09Z</vt:lpwstr>
  </property>
  <property fmtid="{D5CDD505-2E9C-101B-9397-08002B2CF9AE}" pid="7" name="MSIP_Label_11d3a1ea-a727-4720-a216-7dae13a61c56_Method">
    <vt:lpwstr>Privileged</vt:lpwstr>
  </property>
  <property fmtid="{D5CDD505-2E9C-101B-9397-08002B2CF9AE}" pid="8" name="MSIP_Label_11d3a1ea-a727-4720-a216-7dae13a61c56_Name">
    <vt:lpwstr>OFFICIAL</vt:lpwstr>
  </property>
  <property fmtid="{D5CDD505-2E9C-101B-9397-08002B2CF9AE}" pid="9" name="MSIP_Label_11d3a1ea-a727-4720-a216-7dae13a61c56_SiteId">
    <vt:lpwstr>9c233057-0738-4b40-91b2-3798ceb38ebf</vt:lpwstr>
  </property>
  <property fmtid="{D5CDD505-2E9C-101B-9397-08002B2CF9AE}" pid="10" name="MSIP_Label_11d3a1ea-a727-4720-a216-7dae13a61c56_ActionId">
    <vt:lpwstr>e5488b9d-5de8-4945-80be-c551f46e6c5f</vt:lpwstr>
  </property>
  <property fmtid="{D5CDD505-2E9C-101B-9397-08002B2CF9AE}" pid="11" name="MSIP_Label_11d3a1ea-a727-4720-a216-7dae13a61c56_ContentBits">
    <vt:lpwstr>1</vt:lpwstr>
  </property>
</Properties>
</file>