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F36FF" w14:textId="08408310" w:rsidR="004D0321" w:rsidRPr="004D0321" w:rsidRDefault="004D0321" w:rsidP="004D0321">
      <w:pPr>
        <w:jc w:val="center"/>
        <w:rPr>
          <w:rFonts w:cs="Arial"/>
          <w:color w:val="C00000"/>
          <w:sz w:val="48"/>
          <w:szCs w:val="48"/>
        </w:rPr>
      </w:pPr>
      <w:r>
        <w:rPr>
          <w:rFonts w:cs="Arial"/>
          <w:color w:val="C00000"/>
          <w:sz w:val="48"/>
          <w:szCs w:val="48"/>
        </w:rPr>
        <w:t>New User – Creating a BloodPortal Account</w:t>
      </w:r>
    </w:p>
    <w:p w14:paraId="059C5913" w14:textId="5A11F169" w:rsidR="004D0321" w:rsidRDefault="00420FE5" w:rsidP="004D0321">
      <w:pPr>
        <w:keepLines/>
        <w:spacing w:before="120" w:after="120"/>
        <w:ind w:left="-284"/>
        <w:rPr>
          <w:rFonts w:eastAsia="Times New Roman"/>
          <w:color w:val="000000"/>
        </w:rPr>
      </w:pPr>
      <w:r w:rsidRPr="00614E0E">
        <w:rPr>
          <w:rFonts w:eastAsia="Times New Roman"/>
          <w:color w:val="000000"/>
        </w:rPr>
        <w:t xml:space="preserve">This </w:t>
      </w:r>
      <w:r w:rsidR="00065F1D">
        <w:rPr>
          <w:rFonts w:eastAsia="Times New Roman"/>
          <w:color w:val="000000"/>
        </w:rPr>
        <w:t>t</w:t>
      </w:r>
      <w:r w:rsidRPr="00614E0E">
        <w:rPr>
          <w:rFonts w:eastAsia="Times New Roman"/>
          <w:color w:val="000000"/>
        </w:rPr>
        <w:t xml:space="preserve">ip </w:t>
      </w:r>
      <w:r w:rsidR="00065F1D">
        <w:rPr>
          <w:rFonts w:eastAsia="Times New Roman"/>
          <w:color w:val="000000"/>
        </w:rPr>
        <w:t>s</w:t>
      </w:r>
      <w:r w:rsidRPr="00614E0E">
        <w:rPr>
          <w:rFonts w:eastAsia="Times New Roman"/>
          <w:color w:val="000000"/>
        </w:rPr>
        <w:t>heet is designed for people who wish to access the National Blood Authority</w:t>
      </w:r>
      <w:r w:rsidR="00065F1D">
        <w:rPr>
          <w:rFonts w:eastAsia="Times New Roman"/>
          <w:color w:val="000000"/>
        </w:rPr>
        <w:t xml:space="preserve"> (NBA)</w:t>
      </w:r>
      <w:r w:rsidRPr="00614E0E">
        <w:rPr>
          <w:rFonts w:eastAsia="Times New Roman"/>
          <w:color w:val="000000"/>
        </w:rPr>
        <w:t xml:space="preserve"> BloodPortal. </w:t>
      </w:r>
    </w:p>
    <w:p w14:paraId="183D8CA2" w14:textId="77777777" w:rsidR="00614E0E" w:rsidRPr="00614E0E" w:rsidRDefault="00614E0E" w:rsidP="00420FE5">
      <w:pPr>
        <w:keepLines/>
        <w:spacing w:before="120" w:after="120"/>
        <w:ind w:left="-28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Users can cre</w:t>
      </w:r>
      <w:r w:rsidR="00420FE5" w:rsidRPr="00614E0E">
        <w:rPr>
          <w:rFonts w:eastAsia="Times New Roman"/>
          <w:color w:val="000000"/>
        </w:rPr>
        <w:t>at</w:t>
      </w:r>
      <w:r>
        <w:rPr>
          <w:rFonts w:eastAsia="Times New Roman"/>
          <w:color w:val="000000"/>
        </w:rPr>
        <w:t>e</w:t>
      </w:r>
      <w:r w:rsidR="00420FE5" w:rsidRPr="00614E0E">
        <w:rPr>
          <w:rFonts w:eastAsia="Times New Roman"/>
          <w:color w:val="000000"/>
        </w:rPr>
        <w:t xml:space="preserve"> a</w:t>
      </w:r>
      <w:r>
        <w:rPr>
          <w:rFonts w:eastAsia="Times New Roman"/>
          <w:color w:val="000000"/>
        </w:rPr>
        <w:t xml:space="preserve"> single username and password</w:t>
      </w:r>
      <w:r w:rsidRPr="00614E0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to access</w:t>
      </w:r>
      <w:r w:rsidRPr="00614E0E">
        <w:rPr>
          <w:rFonts w:eastAsia="Times New Roman"/>
          <w:color w:val="000000"/>
        </w:rPr>
        <w:t xml:space="preserve">: </w:t>
      </w:r>
    </w:p>
    <w:p w14:paraId="0C48D8E1" w14:textId="77777777" w:rsidR="00614E0E" w:rsidRPr="00614E0E" w:rsidRDefault="00614E0E" w:rsidP="00614E0E">
      <w:pPr>
        <w:pStyle w:val="ListParagraph"/>
        <w:keepLines/>
        <w:numPr>
          <w:ilvl w:val="0"/>
          <w:numId w:val="41"/>
        </w:numPr>
        <w:spacing w:before="120" w:after="120"/>
        <w:rPr>
          <w:rFonts w:eastAsia="Times New Roman"/>
          <w:color w:val="000000"/>
        </w:rPr>
      </w:pPr>
      <w:r w:rsidRPr="00614E0E">
        <w:rPr>
          <w:rFonts w:eastAsia="Times New Roman"/>
          <w:b/>
          <w:color w:val="000000"/>
        </w:rPr>
        <w:t>Blood Sector Systems</w:t>
      </w:r>
      <w:r w:rsidRPr="00614E0E">
        <w:rPr>
          <w:rFonts w:eastAsia="Times New Roman"/>
          <w:color w:val="000000"/>
        </w:rPr>
        <w:t xml:space="preserve"> home menu (BloodSTAR, BloodNet and ABDR)</w:t>
      </w:r>
    </w:p>
    <w:p w14:paraId="61B4E1CA" w14:textId="77777777" w:rsidR="00614E0E" w:rsidRDefault="00614E0E" w:rsidP="00614E0E">
      <w:pPr>
        <w:pStyle w:val="ListParagraph"/>
        <w:keepLines/>
        <w:numPr>
          <w:ilvl w:val="0"/>
          <w:numId w:val="41"/>
        </w:numPr>
        <w:spacing w:before="120" w:after="120"/>
        <w:rPr>
          <w:rFonts w:eastAsia="Times New Roman"/>
          <w:color w:val="000000"/>
        </w:rPr>
      </w:pPr>
      <w:r w:rsidRPr="00614E0E">
        <w:rPr>
          <w:rFonts w:eastAsia="Times New Roman"/>
          <w:b/>
          <w:color w:val="000000"/>
        </w:rPr>
        <w:t>NBA subscriptions</w:t>
      </w:r>
      <w:r w:rsidRPr="00614E0E">
        <w:rPr>
          <w:rFonts w:eastAsia="Times New Roman"/>
          <w:color w:val="000000"/>
        </w:rPr>
        <w:t xml:space="preserve"> (Australian </w:t>
      </w:r>
      <w:r w:rsidR="00065F1D">
        <w:rPr>
          <w:rFonts w:eastAsia="Times New Roman"/>
          <w:color w:val="000000"/>
        </w:rPr>
        <w:t>b</w:t>
      </w:r>
      <w:r w:rsidRPr="00614E0E">
        <w:rPr>
          <w:rFonts w:eastAsia="Times New Roman"/>
          <w:color w:val="000000"/>
        </w:rPr>
        <w:t xml:space="preserve">lood </w:t>
      </w:r>
      <w:r w:rsidR="00065F1D">
        <w:rPr>
          <w:rFonts w:eastAsia="Times New Roman"/>
          <w:color w:val="000000"/>
        </w:rPr>
        <w:t>s</w:t>
      </w:r>
      <w:r w:rsidRPr="00614E0E">
        <w:rPr>
          <w:rFonts w:eastAsia="Times New Roman"/>
          <w:color w:val="000000"/>
        </w:rPr>
        <w:t>ector n</w:t>
      </w:r>
      <w:r>
        <w:rPr>
          <w:rFonts w:eastAsia="Times New Roman"/>
          <w:color w:val="000000"/>
        </w:rPr>
        <w:t>e</w:t>
      </w:r>
      <w:r w:rsidRPr="00614E0E">
        <w:rPr>
          <w:rFonts w:eastAsia="Times New Roman"/>
          <w:color w:val="000000"/>
        </w:rPr>
        <w:t>wsletters and updates</w:t>
      </w:r>
      <w:r>
        <w:rPr>
          <w:rFonts w:eastAsia="Times New Roman"/>
          <w:color w:val="000000"/>
        </w:rPr>
        <w:t>)</w:t>
      </w:r>
    </w:p>
    <w:p w14:paraId="7346E91B" w14:textId="77777777" w:rsidR="00342A63" w:rsidRDefault="00342A63" w:rsidP="00814C82">
      <w:pPr>
        <w:pStyle w:val="ListParagraph"/>
        <w:keepLines/>
        <w:spacing w:before="120" w:after="120"/>
        <w:ind w:left="436"/>
        <w:rPr>
          <w:rFonts w:eastAsia="Times New Roman"/>
          <w:color w:val="000000"/>
        </w:rPr>
      </w:pPr>
    </w:p>
    <w:p w14:paraId="0269B224" w14:textId="77777777" w:rsidR="00342A63" w:rsidRDefault="001F21C7" w:rsidP="0024493D">
      <w:pPr>
        <w:keepLines/>
        <w:spacing w:before="120" w:after="120"/>
        <w:ind w:left="-284"/>
        <w:jc w:val="center"/>
        <w:rPr>
          <w:rFonts w:eastAsia="Times New Roman"/>
          <w:color w:val="000000"/>
        </w:rPr>
      </w:pPr>
      <w:r>
        <w:rPr>
          <w:noProof/>
          <w:lang w:eastAsia="en-AU"/>
        </w:rPr>
        <w:drawing>
          <wp:inline distT="0" distB="0" distL="0" distR="0" wp14:anchorId="061A011E" wp14:editId="2EA98FC0">
            <wp:extent cx="3424352" cy="2351314"/>
            <wp:effectExtent l="19050" t="19050" r="24130" b="114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30343" cy="235542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BE3AFF9" w14:textId="27B1C6EC" w:rsidR="00065F1D" w:rsidRDefault="00065F1D" w:rsidP="00325AA6">
      <w:pPr>
        <w:keepLines/>
        <w:spacing w:before="120" w:after="120"/>
        <w:ind w:left="-28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If you </w:t>
      </w:r>
      <w:r w:rsidR="001F21C7">
        <w:rPr>
          <w:rFonts w:eastAsia="Times New Roman"/>
          <w:color w:val="000000"/>
        </w:rPr>
        <w:t>have forgot</w:t>
      </w:r>
      <w:r w:rsidR="00D80350">
        <w:rPr>
          <w:rFonts w:eastAsia="Times New Roman"/>
          <w:color w:val="000000"/>
        </w:rPr>
        <w:t>ten</w:t>
      </w:r>
      <w:r w:rsidR="001F21C7">
        <w:rPr>
          <w:rFonts w:eastAsia="Times New Roman"/>
          <w:color w:val="000000"/>
        </w:rPr>
        <w:t xml:space="preserve"> your username or </w:t>
      </w:r>
      <w:r>
        <w:rPr>
          <w:rFonts w:eastAsia="Times New Roman"/>
          <w:color w:val="000000"/>
        </w:rPr>
        <w:t xml:space="preserve">require a password </w:t>
      </w:r>
      <w:r w:rsidR="00BF389A">
        <w:rPr>
          <w:rFonts w:eastAsia="Times New Roman"/>
          <w:color w:val="000000"/>
        </w:rPr>
        <w:t>reset,</w:t>
      </w:r>
      <w:r w:rsidR="001F21C7">
        <w:rPr>
          <w:rFonts w:eastAsia="Times New Roman"/>
          <w:color w:val="000000"/>
        </w:rPr>
        <w:t xml:space="preserve"> please click on the </w:t>
      </w:r>
      <w:r w:rsidR="001F21C7" w:rsidRPr="001F21C7">
        <w:rPr>
          <w:rFonts w:eastAsia="Times New Roman"/>
          <w:b/>
          <w:color w:val="000000"/>
        </w:rPr>
        <w:t>Forgot your username or password</w:t>
      </w:r>
      <w:r w:rsidR="001F21C7">
        <w:rPr>
          <w:rFonts w:eastAsia="Times New Roman"/>
          <w:color w:val="000000"/>
        </w:rPr>
        <w:t xml:space="preserve"> on the BloodPortal log in page. If you require</w:t>
      </w:r>
      <w:r w:rsidR="00C0685C">
        <w:rPr>
          <w:rFonts w:eastAsia="Times New Roman"/>
          <w:color w:val="000000"/>
        </w:rPr>
        <w:t xml:space="preserve"> access to an existing </w:t>
      </w:r>
      <w:r w:rsidR="004D0321">
        <w:rPr>
          <w:rFonts w:eastAsia="Times New Roman"/>
          <w:color w:val="000000"/>
        </w:rPr>
        <w:t>account,</w:t>
      </w:r>
      <w:r>
        <w:rPr>
          <w:rFonts w:eastAsia="Times New Roman"/>
          <w:color w:val="000000"/>
        </w:rPr>
        <w:t xml:space="preserve"> please call NBA Support on 13 000 BLOOD (1300 025 663) or email </w:t>
      </w:r>
      <w:hyperlink r:id="rId8" w:history="1">
        <w:r w:rsidRPr="009F3853">
          <w:rPr>
            <w:rStyle w:val="Hyperlink"/>
            <w:rFonts w:eastAsia="Times New Roman"/>
          </w:rPr>
          <w:t>support@blood.gov.au</w:t>
        </w:r>
      </w:hyperlink>
      <w:r>
        <w:rPr>
          <w:rFonts w:eastAsia="Times New Roman"/>
          <w:color w:val="000000"/>
        </w:rPr>
        <w:t>.</w:t>
      </w:r>
    </w:p>
    <w:p w14:paraId="215875F7" w14:textId="77777777" w:rsidR="004D0321" w:rsidRPr="00325AA6" w:rsidRDefault="004D0321" w:rsidP="00325AA6">
      <w:pPr>
        <w:keepLines/>
        <w:spacing w:before="120" w:after="120"/>
        <w:ind w:left="-284"/>
        <w:rPr>
          <w:rFonts w:eastAsia="Times New Roman"/>
          <w:color w:val="000000"/>
        </w:rPr>
      </w:pPr>
    </w:p>
    <w:p w14:paraId="58E2B355" w14:textId="77777777" w:rsidR="00420FE5" w:rsidRPr="00614E0E" w:rsidRDefault="00420FE5" w:rsidP="00420FE5">
      <w:pPr>
        <w:spacing w:after="0"/>
        <w:ind w:left="-284"/>
        <w:outlineLvl w:val="1"/>
        <w:rPr>
          <w:rFonts w:eastAsia="Times New Roman"/>
          <w:b/>
          <w:bCs/>
          <w:color w:val="365F91"/>
          <w:sz w:val="28"/>
          <w:szCs w:val="28"/>
        </w:rPr>
      </w:pPr>
      <w:r w:rsidRPr="00614E0E">
        <w:rPr>
          <w:rFonts w:eastAsia="Times New Roman"/>
          <w:b/>
          <w:bCs/>
          <w:color w:val="C00000"/>
          <w:sz w:val="28"/>
          <w:szCs w:val="28"/>
        </w:rPr>
        <w:t>Step 1</w:t>
      </w:r>
    </w:p>
    <w:p w14:paraId="0C06A67D" w14:textId="77777777" w:rsidR="00420FE5" w:rsidRPr="00614E0E" w:rsidRDefault="00420FE5" w:rsidP="00420FE5">
      <w:pPr>
        <w:keepLines/>
        <w:spacing w:before="120" w:after="120"/>
        <w:ind w:left="-284"/>
        <w:rPr>
          <w:rFonts w:eastAsia="Times New Roman"/>
          <w:color w:val="000000"/>
        </w:rPr>
      </w:pPr>
      <w:r w:rsidRPr="00614E0E">
        <w:rPr>
          <w:rFonts w:eastAsia="Times New Roman"/>
          <w:color w:val="000000"/>
        </w:rPr>
        <w:t xml:space="preserve">Navigate in a web browser to </w:t>
      </w:r>
      <w:hyperlink r:id="rId9" w:history="1">
        <w:r w:rsidRPr="00614E0E">
          <w:rPr>
            <w:rFonts w:eastAsia="Times New Roman"/>
            <w:color w:val="0000FF"/>
            <w:u w:val="single"/>
          </w:rPr>
          <w:t>https://portal.blood.gov.au</w:t>
        </w:r>
      </w:hyperlink>
      <w:r w:rsidR="00BA29BC">
        <w:rPr>
          <w:rFonts w:eastAsia="Times New Roman"/>
          <w:color w:val="000000"/>
        </w:rPr>
        <w:t xml:space="preserve"> and click on </w:t>
      </w:r>
      <w:r w:rsidR="00BA29BC" w:rsidRPr="00D80350">
        <w:rPr>
          <w:rFonts w:eastAsia="Times New Roman"/>
          <w:b/>
          <w:bCs/>
          <w:iCs/>
          <w:color w:val="000000"/>
        </w:rPr>
        <w:t>New User? Create a</w:t>
      </w:r>
      <w:r w:rsidRPr="00D80350">
        <w:rPr>
          <w:rFonts w:eastAsia="Times New Roman"/>
          <w:b/>
          <w:bCs/>
          <w:iCs/>
          <w:color w:val="000000"/>
        </w:rPr>
        <w:t xml:space="preserve">n </w:t>
      </w:r>
      <w:r w:rsidR="00BA29BC" w:rsidRPr="00D80350">
        <w:rPr>
          <w:rFonts w:eastAsia="Times New Roman"/>
          <w:b/>
          <w:bCs/>
          <w:iCs/>
          <w:color w:val="000000"/>
        </w:rPr>
        <w:t>a</w:t>
      </w:r>
      <w:r w:rsidRPr="00D80350">
        <w:rPr>
          <w:rFonts w:eastAsia="Times New Roman"/>
          <w:b/>
          <w:bCs/>
          <w:iCs/>
          <w:color w:val="000000"/>
        </w:rPr>
        <w:t>ccount</w:t>
      </w:r>
      <w:r w:rsidRPr="00614E0E">
        <w:rPr>
          <w:rFonts w:eastAsia="Times New Roman"/>
          <w:color w:val="000000"/>
        </w:rPr>
        <w:t xml:space="preserve"> as highlighted below.</w:t>
      </w:r>
      <w:r w:rsidR="0024493D" w:rsidRPr="0024493D">
        <w:rPr>
          <w:noProof/>
          <w:lang w:eastAsia="en-AU"/>
        </w:rPr>
        <w:t xml:space="preserve"> </w:t>
      </w:r>
    </w:p>
    <w:p w14:paraId="5E0EB811" w14:textId="7D673C3B" w:rsidR="0064663D" w:rsidRPr="00614E0E" w:rsidRDefault="0024493D" w:rsidP="004D0321">
      <w:pPr>
        <w:keepLines/>
        <w:spacing w:before="120" w:after="120"/>
        <w:jc w:val="center"/>
        <w:rPr>
          <w:rFonts w:eastAsia="Times New Roman"/>
          <w:color w:val="000000"/>
        </w:rPr>
      </w:pPr>
      <w:r>
        <w:rPr>
          <w:noProof/>
          <w:lang w:eastAsia="en-AU"/>
        </w:rPr>
        <w:drawing>
          <wp:anchor distT="0" distB="0" distL="114300" distR="114300" simplePos="0" relativeHeight="251660288" behindDoc="0" locked="0" layoutInCell="1" allowOverlap="1" wp14:anchorId="39FC86E7" wp14:editId="13A218B6">
            <wp:simplePos x="0" y="0"/>
            <wp:positionH relativeFrom="column">
              <wp:posOffset>1166132</wp:posOffset>
            </wp:positionH>
            <wp:positionV relativeFrom="paragraph">
              <wp:posOffset>19685</wp:posOffset>
            </wp:positionV>
            <wp:extent cx="3295650" cy="2460214"/>
            <wp:effectExtent l="19050" t="19050" r="19050" b="1651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246021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0FE5" w:rsidRPr="00614E0E">
        <w:rPr>
          <w:rFonts w:eastAsia="Times New Roman"/>
          <w:color w:val="000000"/>
        </w:rPr>
        <w:br w:type="page"/>
      </w:r>
    </w:p>
    <w:p w14:paraId="75B847D4" w14:textId="77777777" w:rsidR="00BA29BC" w:rsidRDefault="00BA29BC" w:rsidP="00420FE5">
      <w:pPr>
        <w:keepLines/>
        <w:spacing w:before="120" w:after="120"/>
        <w:rPr>
          <w:rFonts w:eastAsia="Times New Roman"/>
          <w:color w:val="000000"/>
        </w:rPr>
      </w:pPr>
      <w:r w:rsidRPr="00614E0E">
        <w:rPr>
          <w:rFonts w:eastAsia="Times New Roman"/>
          <w:b/>
          <w:bCs/>
          <w:color w:val="C00000"/>
          <w:sz w:val="28"/>
          <w:szCs w:val="28"/>
        </w:rPr>
        <w:lastRenderedPageBreak/>
        <w:t>Step 2</w:t>
      </w:r>
    </w:p>
    <w:p w14:paraId="39A8802F" w14:textId="77777777" w:rsidR="00DB01C6" w:rsidRDefault="00DB01C6" w:rsidP="00420FE5">
      <w:pPr>
        <w:keepLines/>
        <w:spacing w:before="120" w:after="120"/>
        <w:rPr>
          <w:rFonts w:eastAsia="Times New Roman"/>
          <w:color w:val="000000"/>
        </w:rPr>
      </w:pPr>
      <w:r w:rsidRPr="004D0321">
        <w:rPr>
          <w:rFonts w:eastAsia="Times New Roman"/>
          <w:bCs/>
          <w:color w:val="000000"/>
        </w:rPr>
        <w:t>Complete all mandatory field</w:t>
      </w:r>
      <w:r w:rsidR="008356C3" w:rsidRPr="004D0321">
        <w:rPr>
          <w:rFonts w:eastAsia="Times New Roman"/>
          <w:bCs/>
          <w:color w:val="000000"/>
        </w:rPr>
        <w:t>s -</w:t>
      </w:r>
      <w:r w:rsidRPr="004D0321">
        <w:rPr>
          <w:rFonts w:eastAsia="Times New Roman"/>
          <w:bCs/>
          <w:color w:val="000000"/>
        </w:rPr>
        <w:t xml:space="preserve"> marked with a red asteri</w:t>
      </w:r>
      <w:r w:rsidR="008356C3" w:rsidRPr="004D0321">
        <w:rPr>
          <w:rFonts w:eastAsia="Times New Roman"/>
          <w:bCs/>
          <w:color w:val="000000"/>
        </w:rPr>
        <w:t>sk</w:t>
      </w:r>
      <w:r w:rsidRPr="008356C3">
        <w:rPr>
          <w:rFonts w:eastAsia="Times New Roman"/>
          <w:color w:val="C00000"/>
        </w:rPr>
        <w:t>*</w:t>
      </w:r>
      <w:r>
        <w:rPr>
          <w:rFonts w:eastAsia="Times New Roman"/>
          <w:color w:val="000000"/>
        </w:rPr>
        <w:t>.</w:t>
      </w:r>
    </w:p>
    <w:p w14:paraId="104A61C5" w14:textId="0CD7CD68" w:rsidR="009C2084" w:rsidRDefault="00DB01C6" w:rsidP="00420FE5">
      <w:pPr>
        <w:keepLines/>
        <w:spacing w:before="120" w:after="120"/>
        <w:rPr>
          <w:rFonts w:eastAsia="Times New Roman"/>
          <w:color w:val="000000"/>
        </w:rPr>
      </w:pPr>
      <w:r w:rsidRPr="00732D07">
        <w:rPr>
          <w:rFonts w:eastAsia="Times New Roman"/>
          <w:b/>
          <w:color w:val="FF0000"/>
        </w:rPr>
        <w:t>Note:</w:t>
      </w:r>
      <w:r>
        <w:rPr>
          <w:rFonts w:eastAsia="Times New Roman"/>
          <w:color w:val="000000"/>
        </w:rPr>
        <w:t xml:space="preserve"> All users are required to create their own account to access Blood Sector Systems. The temporary password for your new account will be sent to your </w:t>
      </w:r>
      <w:r w:rsidR="009C2084">
        <w:rPr>
          <w:rFonts w:eastAsia="Times New Roman"/>
          <w:color w:val="000000"/>
        </w:rPr>
        <w:t xml:space="preserve">nominated </w:t>
      </w:r>
      <w:r>
        <w:rPr>
          <w:rFonts w:eastAsia="Times New Roman"/>
          <w:color w:val="000000"/>
        </w:rPr>
        <w:t>email address and mobile phone number. These mandatory contact details and your username must be unique to this account.</w:t>
      </w:r>
    </w:p>
    <w:p w14:paraId="10957C1D" w14:textId="77777777" w:rsidR="009C2084" w:rsidRDefault="00DB01C6" w:rsidP="00420FE5">
      <w:pPr>
        <w:keepLines/>
        <w:spacing w:before="120" w:after="1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</w:t>
      </w:r>
    </w:p>
    <w:p w14:paraId="41205B65" w14:textId="786528A6" w:rsidR="004D0321" w:rsidRDefault="00DB01C6" w:rsidP="004D0321">
      <w:pPr>
        <w:keepLines/>
        <w:spacing w:before="120" w:after="120"/>
        <w:jc w:val="center"/>
        <w:rPr>
          <w:rFonts w:eastAsia="Times New Roman"/>
          <w:b/>
          <w:bCs/>
          <w:color w:val="C00000"/>
          <w:sz w:val="28"/>
          <w:szCs w:val="28"/>
        </w:rPr>
      </w:pPr>
      <w:r>
        <w:rPr>
          <w:noProof/>
          <w:lang w:eastAsia="en-AU"/>
        </w:rPr>
        <w:drawing>
          <wp:inline distT="0" distB="0" distL="0" distR="0" wp14:anchorId="741D997C" wp14:editId="1D4E7AF5">
            <wp:extent cx="4036583" cy="5814479"/>
            <wp:effectExtent l="19050" t="19050" r="21590" b="1524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8748" cy="581759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93F7C9C" w14:textId="761A2584" w:rsidR="00DB01C6" w:rsidRDefault="00DB01C6" w:rsidP="00DB01C6">
      <w:pPr>
        <w:keepLines/>
        <w:spacing w:before="120" w:after="120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C00000"/>
          <w:sz w:val="28"/>
          <w:szCs w:val="28"/>
        </w:rPr>
        <w:t>Step 3</w:t>
      </w:r>
    </w:p>
    <w:p w14:paraId="749B2F14" w14:textId="77777777" w:rsidR="004D0321" w:rsidRDefault="00DB01C6" w:rsidP="00420FE5">
      <w:pPr>
        <w:keepLines/>
        <w:spacing w:before="120" w:after="120"/>
        <w:rPr>
          <w:rFonts w:eastAsia="Times New Roman"/>
          <w:color w:val="000000"/>
        </w:rPr>
      </w:pPr>
      <w:r w:rsidRPr="00732D07">
        <w:rPr>
          <w:rFonts w:eastAsia="Times New Roman"/>
          <w:bCs/>
          <w:color w:val="000000"/>
        </w:rPr>
        <w:t xml:space="preserve">Complete consent </w:t>
      </w:r>
      <w:r w:rsidR="008356C3" w:rsidRPr="00732D07">
        <w:rPr>
          <w:rFonts w:eastAsia="Times New Roman"/>
          <w:bCs/>
          <w:color w:val="000000"/>
        </w:rPr>
        <w:t>and click</w:t>
      </w:r>
      <w:r w:rsidRPr="009C2084">
        <w:rPr>
          <w:rFonts w:eastAsia="Times New Roman"/>
          <w:b/>
          <w:color w:val="000000"/>
        </w:rPr>
        <w:t xml:space="preserve"> </w:t>
      </w:r>
      <w:r w:rsidRPr="00D80350">
        <w:rPr>
          <w:rFonts w:eastAsia="Times New Roman"/>
          <w:b/>
          <w:iCs/>
          <w:color w:val="000000"/>
        </w:rPr>
        <w:t>Save</w:t>
      </w:r>
      <w:r w:rsidRPr="009C2084">
        <w:rPr>
          <w:rFonts w:eastAsia="Times New Roman"/>
          <w:b/>
          <w:color w:val="000000"/>
        </w:rPr>
        <w:t xml:space="preserve"> </w:t>
      </w:r>
      <w:r w:rsidRPr="00732D07">
        <w:rPr>
          <w:rFonts w:eastAsia="Times New Roman"/>
          <w:bCs/>
          <w:color w:val="000000"/>
        </w:rPr>
        <w:t>to continue</w:t>
      </w:r>
      <w:r>
        <w:rPr>
          <w:rFonts w:eastAsia="Times New Roman"/>
          <w:color w:val="000000"/>
        </w:rPr>
        <w:t>.</w:t>
      </w:r>
    </w:p>
    <w:p w14:paraId="01A0DF45" w14:textId="77777777" w:rsidR="004D0321" w:rsidRDefault="004D0321" w:rsidP="00420FE5">
      <w:pPr>
        <w:keepLines/>
        <w:spacing w:before="120" w:after="120"/>
        <w:rPr>
          <w:rFonts w:eastAsia="Times New Roman"/>
          <w:color w:val="000000"/>
        </w:rPr>
      </w:pPr>
    </w:p>
    <w:p w14:paraId="439C4BD5" w14:textId="006A1B2B" w:rsidR="00F25B6B" w:rsidRDefault="000B7414" w:rsidP="00420FE5">
      <w:pPr>
        <w:keepLines/>
        <w:spacing w:before="120" w:after="1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/>
      </w:r>
    </w:p>
    <w:p w14:paraId="5E15F814" w14:textId="77777777" w:rsidR="00F25B6B" w:rsidRPr="00614E0E" w:rsidRDefault="00F25B6B" w:rsidP="000B7414">
      <w:pPr>
        <w:spacing w:after="0"/>
        <w:ind w:left="-284" w:firstLine="284"/>
        <w:outlineLvl w:val="1"/>
        <w:rPr>
          <w:rFonts w:eastAsia="Times New Roman"/>
          <w:b/>
          <w:bCs/>
          <w:color w:val="365F91"/>
          <w:sz w:val="28"/>
          <w:szCs w:val="28"/>
        </w:rPr>
      </w:pPr>
      <w:r w:rsidRPr="00614E0E">
        <w:rPr>
          <w:rFonts w:eastAsia="Times New Roman"/>
          <w:b/>
          <w:bCs/>
          <w:color w:val="C00000"/>
          <w:sz w:val="28"/>
          <w:szCs w:val="28"/>
        </w:rPr>
        <w:lastRenderedPageBreak/>
        <w:t xml:space="preserve">Step </w:t>
      </w:r>
      <w:r>
        <w:rPr>
          <w:rFonts w:eastAsia="Times New Roman"/>
          <w:b/>
          <w:bCs/>
          <w:color w:val="C00000"/>
          <w:sz w:val="28"/>
          <w:szCs w:val="28"/>
        </w:rPr>
        <w:t>4</w:t>
      </w:r>
      <w:r w:rsidRPr="00614E0E">
        <w:rPr>
          <w:rFonts w:eastAsia="Times New Roman"/>
          <w:b/>
          <w:bCs/>
          <w:color w:val="C00000"/>
          <w:sz w:val="28"/>
          <w:szCs w:val="28"/>
        </w:rPr>
        <w:t xml:space="preserve"> </w:t>
      </w:r>
    </w:p>
    <w:p w14:paraId="51D1C728" w14:textId="77777777" w:rsidR="00D80350" w:rsidRDefault="00F25B6B" w:rsidP="000B7414">
      <w:pPr>
        <w:keepLines/>
        <w:spacing w:before="120" w:after="1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If Step 3 is successful you will be taken</w:t>
      </w:r>
      <w:r w:rsidR="00536D7C">
        <w:rPr>
          <w:rFonts w:eastAsia="Times New Roman"/>
          <w:color w:val="000000"/>
        </w:rPr>
        <w:t xml:space="preserve"> to</w:t>
      </w:r>
      <w:r>
        <w:rPr>
          <w:rFonts w:eastAsia="Times New Roman"/>
          <w:color w:val="000000"/>
        </w:rPr>
        <w:t xml:space="preserve"> the </w:t>
      </w:r>
      <w:r w:rsidRPr="00D80350">
        <w:rPr>
          <w:rFonts w:eastAsia="Times New Roman"/>
          <w:b/>
          <w:bCs/>
          <w:iCs/>
          <w:color w:val="000000"/>
        </w:rPr>
        <w:t>Account Registered</w:t>
      </w:r>
      <w:r>
        <w:rPr>
          <w:rFonts w:eastAsia="Times New Roman"/>
          <w:color w:val="000000"/>
        </w:rPr>
        <w:t xml:space="preserve"> screen, indicating that your account has been registered. </w:t>
      </w:r>
      <w:r w:rsidRPr="00614E0E">
        <w:rPr>
          <w:rFonts w:eastAsia="Times New Roman"/>
          <w:color w:val="000000"/>
        </w:rPr>
        <w:t>A temporary password will be sent to your nominated email address and mobile phone number</w:t>
      </w:r>
      <w:r w:rsidR="00462692">
        <w:rPr>
          <w:rFonts w:eastAsia="Times New Roman"/>
          <w:color w:val="000000"/>
        </w:rPr>
        <w:t xml:space="preserve"> within 30 seconds</w:t>
      </w:r>
      <w:r w:rsidRPr="00614E0E">
        <w:rPr>
          <w:rFonts w:eastAsia="Times New Roman"/>
          <w:color w:val="000000"/>
        </w:rPr>
        <w:t>.</w:t>
      </w:r>
      <w:r>
        <w:rPr>
          <w:rFonts w:eastAsia="Times New Roman"/>
          <w:color w:val="000000"/>
        </w:rPr>
        <w:t xml:space="preserve"> </w:t>
      </w:r>
      <w:r w:rsidR="00462692">
        <w:rPr>
          <w:rFonts w:eastAsia="Times New Roman"/>
          <w:color w:val="000000"/>
        </w:rPr>
        <w:br/>
      </w:r>
    </w:p>
    <w:p w14:paraId="6D3263B2" w14:textId="77F374B9" w:rsidR="008131D7" w:rsidRPr="00BF389A" w:rsidRDefault="009C2084" w:rsidP="000B7414">
      <w:pPr>
        <w:keepLines/>
        <w:spacing w:before="120" w:after="120"/>
        <w:rPr>
          <w:rFonts w:eastAsia="Times New Roman"/>
          <w:bCs/>
          <w:color w:val="000000"/>
        </w:rPr>
      </w:pPr>
      <w:r>
        <w:rPr>
          <w:rFonts w:eastAsia="Times New Roman"/>
          <w:color w:val="000000"/>
        </w:rPr>
        <w:t xml:space="preserve">The first time you login with your </w:t>
      </w:r>
      <w:r w:rsidRPr="00D80350">
        <w:rPr>
          <w:rFonts w:eastAsia="Times New Roman"/>
          <w:b/>
          <w:bCs/>
          <w:iCs/>
          <w:color w:val="000000"/>
        </w:rPr>
        <w:t>Username</w:t>
      </w:r>
      <w:r>
        <w:rPr>
          <w:rFonts w:eastAsia="Times New Roman"/>
          <w:color w:val="000000"/>
        </w:rPr>
        <w:t xml:space="preserve"> and </w:t>
      </w:r>
      <w:r w:rsidRPr="00D80350">
        <w:rPr>
          <w:rFonts w:eastAsia="Times New Roman"/>
          <w:b/>
          <w:bCs/>
          <w:iCs/>
          <w:color w:val="000000"/>
        </w:rPr>
        <w:t>Temporary Password</w:t>
      </w:r>
      <w:r>
        <w:rPr>
          <w:rFonts w:eastAsia="Times New Roman"/>
          <w:color w:val="000000"/>
        </w:rPr>
        <w:t xml:space="preserve">, you will be prompted to create a new password. </w:t>
      </w:r>
      <w:r w:rsidR="00F25B6B" w:rsidRPr="00BF389A">
        <w:rPr>
          <w:rFonts w:eastAsia="Times New Roman"/>
          <w:bCs/>
          <w:color w:val="000000"/>
        </w:rPr>
        <w:t>Click the link on the screen or login at</w:t>
      </w:r>
      <w:r w:rsidR="00F25B6B">
        <w:rPr>
          <w:rFonts w:eastAsia="Times New Roman"/>
          <w:color w:val="000000"/>
        </w:rPr>
        <w:t xml:space="preserve"> </w:t>
      </w:r>
      <w:hyperlink r:id="rId12" w:history="1">
        <w:r w:rsidR="00F25B6B" w:rsidRPr="009F3853">
          <w:rPr>
            <w:rStyle w:val="Hyperlink"/>
            <w:rFonts w:eastAsia="Times New Roman"/>
          </w:rPr>
          <w:t>https://portal.blood.gov.au</w:t>
        </w:r>
      </w:hyperlink>
      <w:r>
        <w:rPr>
          <w:rFonts w:eastAsia="Times New Roman"/>
          <w:color w:val="000000"/>
        </w:rPr>
        <w:t xml:space="preserve"> </w:t>
      </w:r>
      <w:r w:rsidRPr="00BF389A">
        <w:rPr>
          <w:rFonts w:eastAsia="Times New Roman"/>
          <w:bCs/>
          <w:color w:val="000000"/>
        </w:rPr>
        <w:t>and change your password</w:t>
      </w:r>
      <w:r w:rsidR="00F25B6B" w:rsidRPr="00BF389A">
        <w:rPr>
          <w:rFonts w:eastAsia="Times New Roman"/>
          <w:bCs/>
          <w:color w:val="000000"/>
        </w:rPr>
        <w:t>.</w:t>
      </w:r>
    </w:p>
    <w:p w14:paraId="62452614" w14:textId="77777777" w:rsidR="008131D7" w:rsidRDefault="008131D7" w:rsidP="000B7414">
      <w:pPr>
        <w:keepLines/>
        <w:spacing w:before="120" w:after="120"/>
        <w:rPr>
          <w:rFonts w:eastAsia="Times New Roman"/>
          <w:color w:val="000000"/>
        </w:rPr>
      </w:pPr>
    </w:p>
    <w:p w14:paraId="265C7161" w14:textId="415EAB3F" w:rsidR="00325AA6" w:rsidRDefault="00732D07" w:rsidP="009555F7">
      <w:pPr>
        <w:keepLines/>
        <w:spacing w:before="120" w:after="120"/>
        <w:ind w:left="-284"/>
        <w:jc w:val="center"/>
        <w:rPr>
          <w:noProof/>
          <w:lang w:eastAsia="en-AU"/>
        </w:rPr>
      </w:pPr>
      <w:r>
        <w:rPr>
          <w:noProof/>
        </w:rPr>
        <w:drawing>
          <wp:inline distT="0" distB="0" distL="0" distR="0" wp14:anchorId="67DC551E" wp14:editId="0A333270">
            <wp:extent cx="5736291" cy="4249355"/>
            <wp:effectExtent l="19050" t="19050" r="17145" b="18415"/>
            <wp:docPr id="1762697304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2697304" name="Picture 1" descr="A screenshot of a computer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40615" cy="4252558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2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04D48F69" w14:textId="77777777" w:rsidR="008131D7" w:rsidRPr="008131D7" w:rsidRDefault="008131D7" w:rsidP="008131D7">
      <w:pPr>
        <w:keepLines/>
        <w:spacing w:before="120" w:after="120"/>
        <w:ind w:left="-284"/>
        <w:rPr>
          <w:noProof/>
          <w:lang w:eastAsia="en-AU"/>
        </w:rPr>
      </w:pPr>
    </w:p>
    <w:p w14:paraId="045A0AA0" w14:textId="6F2A85C1" w:rsidR="004E165F" w:rsidRDefault="004E165F" w:rsidP="001065D7">
      <w:pPr>
        <w:keepLines/>
        <w:spacing w:before="120" w:after="120"/>
        <w:rPr>
          <w:rFonts w:eastAsia="Times New Roman"/>
          <w:b/>
          <w:bCs/>
          <w:color w:val="C00000"/>
          <w:sz w:val="28"/>
          <w:szCs w:val="28"/>
        </w:rPr>
      </w:pPr>
      <w:r w:rsidRPr="00BF389A">
        <w:rPr>
          <w:rFonts w:eastAsia="Times New Roman"/>
          <w:b/>
          <w:bCs/>
          <w:color w:val="FF0000"/>
        </w:rPr>
        <w:t>Note:</w:t>
      </w:r>
      <w:r w:rsidRPr="00BF389A">
        <w:rPr>
          <w:rFonts w:eastAsia="Times New Roman"/>
          <w:b/>
          <w:bCs/>
          <w:color w:val="FF0000"/>
          <w:sz w:val="24"/>
          <w:szCs w:val="24"/>
        </w:rPr>
        <w:t xml:space="preserve"> </w:t>
      </w:r>
      <w:r w:rsidRPr="004E165F">
        <w:rPr>
          <w:rFonts w:eastAsia="Times New Roman"/>
          <w:color w:val="000000"/>
        </w:rPr>
        <w:t xml:space="preserve">When </w:t>
      </w:r>
      <w:r w:rsidR="00016A85">
        <w:rPr>
          <w:rFonts w:eastAsia="Times New Roman"/>
          <w:color w:val="000000"/>
        </w:rPr>
        <w:t>entering</w:t>
      </w:r>
      <w:r w:rsidRPr="004E165F">
        <w:rPr>
          <w:rFonts w:eastAsia="Times New Roman"/>
          <w:color w:val="000000"/>
        </w:rPr>
        <w:t xml:space="preserve"> the new password</w:t>
      </w:r>
      <w:r>
        <w:rPr>
          <w:rFonts w:eastAsia="Times New Roman"/>
          <w:color w:val="000000"/>
        </w:rPr>
        <w:t>,</w:t>
      </w:r>
      <w:r w:rsidRPr="004E165F">
        <w:rPr>
          <w:rFonts w:eastAsia="Times New Roman"/>
          <w:color w:val="000000"/>
        </w:rPr>
        <w:t xml:space="preserve"> the system displays the password requirement line </w:t>
      </w:r>
      <w:r>
        <w:rPr>
          <w:rFonts w:eastAsia="Times New Roman"/>
          <w:color w:val="000000"/>
        </w:rPr>
        <w:t xml:space="preserve">in </w:t>
      </w:r>
      <w:r w:rsidRPr="004E165F">
        <w:rPr>
          <w:rFonts w:eastAsia="Times New Roman"/>
          <w:color w:val="000000"/>
        </w:rPr>
        <w:t xml:space="preserve">green with a tick if </w:t>
      </w:r>
      <w:r>
        <w:rPr>
          <w:rFonts w:eastAsia="Times New Roman"/>
          <w:color w:val="000000"/>
        </w:rPr>
        <w:t xml:space="preserve">the </w:t>
      </w:r>
      <w:r w:rsidRPr="004E165F">
        <w:rPr>
          <w:rFonts w:eastAsia="Times New Roman"/>
          <w:color w:val="000000"/>
        </w:rPr>
        <w:t xml:space="preserve">password complies or red with a cross if </w:t>
      </w:r>
      <w:r>
        <w:rPr>
          <w:rFonts w:eastAsia="Times New Roman"/>
          <w:color w:val="000000"/>
        </w:rPr>
        <w:t xml:space="preserve">the </w:t>
      </w:r>
      <w:r w:rsidRPr="004E165F">
        <w:rPr>
          <w:rFonts w:eastAsia="Times New Roman"/>
          <w:color w:val="000000"/>
        </w:rPr>
        <w:t xml:space="preserve">password doesn't comply with </w:t>
      </w:r>
      <w:r>
        <w:rPr>
          <w:rFonts w:eastAsia="Times New Roman"/>
          <w:color w:val="000000"/>
        </w:rPr>
        <w:t xml:space="preserve">the </w:t>
      </w:r>
      <w:r w:rsidRPr="004E165F">
        <w:rPr>
          <w:rFonts w:eastAsia="Times New Roman"/>
          <w:color w:val="000000"/>
        </w:rPr>
        <w:t>requirements.</w:t>
      </w:r>
    </w:p>
    <w:p w14:paraId="15F464BD" w14:textId="4D5A2902" w:rsidR="008131D7" w:rsidRDefault="008131D7" w:rsidP="001065D7">
      <w:pPr>
        <w:keepLines/>
        <w:spacing w:before="120" w:after="120"/>
        <w:rPr>
          <w:rFonts w:eastAsia="Times New Roman"/>
          <w:b/>
          <w:bCs/>
          <w:color w:val="C00000"/>
          <w:sz w:val="28"/>
          <w:szCs w:val="28"/>
        </w:rPr>
      </w:pPr>
    </w:p>
    <w:p w14:paraId="16E42126" w14:textId="48D8661A" w:rsidR="00016A85" w:rsidRDefault="00016A85" w:rsidP="001065D7">
      <w:pPr>
        <w:keepLines/>
        <w:spacing w:before="120" w:after="120"/>
        <w:rPr>
          <w:rFonts w:eastAsia="Times New Roman"/>
          <w:b/>
          <w:bCs/>
          <w:color w:val="C00000"/>
          <w:sz w:val="28"/>
          <w:szCs w:val="28"/>
        </w:rPr>
      </w:pPr>
    </w:p>
    <w:p w14:paraId="30D1CF3C" w14:textId="7C07F7D3" w:rsidR="00016A85" w:rsidRDefault="00016A85" w:rsidP="001065D7">
      <w:pPr>
        <w:keepLines/>
        <w:spacing w:before="120" w:after="120"/>
        <w:rPr>
          <w:rFonts w:eastAsia="Times New Roman"/>
          <w:b/>
          <w:bCs/>
          <w:color w:val="C00000"/>
          <w:sz w:val="28"/>
          <w:szCs w:val="28"/>
        </w:rPr>
      </w:pPr>
    </w:p>
    <w:p w14:paraId="58BB6159" w14:textId="77777777" w:rsidR="00016A85" w:rsidRDefault="00016A85" w:rsidP="001065D7">
      <w:pPr>
        <w:keepLines/>
        <w:spacing w:before="120" w:after="120"/>
        <w:rPr>
          <w:rFonts w:eastAsia="Times New Roman"/>
          <w:b/>
          <w:bCs/>
          <w:color w:val="C00000"/>
          <w:sz w:val="28"/>
          <w:szCs w:val="28"/>
        </w:rPr>
      </w:pPr>
    </w:p>
    <w:p w14:paraId="1F440E65" w14:textId="77777777" w:rsidR="00420FE5" w:rsidRPr="00325AA6" w:rsidRDefault="009C2084" w:rsidP="002B4F04">
      <w:pPr>
        <w:keepLines/>
        <w:spacing w:before="120" w:after="120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C00000"/>
          <w:sz w:val="28"/>
          <w:szCs w:val="28"/>
        </w:rPr>
        <w:lastRenderedPageBreak/>
        <w:t>Step 5</w:t>
      </w:r>
      <w:r w:rsidR="00420FE5" w:rsidRPr="00614E0E">
        <w:rPr>
          <w:rFonts w:eastAsia="Times New Roman"/>
          <w:b/>
          <w:bCs/>
          <w:color w:val="C00000"/>
          <w:sz w:val="28"/>
          <w:szCs w:val="28"/>
        </w:rPr>
        <w:t xml:space="preserve"> </w:t>
      </w:r>
    </w:p>
    <w:p w14:paraId="7981DA83" w14:textId="77777777" w:rsidR="00732D07" w:rsidRDefault="00342A63" w:rsidP="002B4F04">
      <w:pPr>
        <w:keepLines/>
        <w:spacing w:before="120" w:after="1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You will</w:t>
      </w:r>
      <w:r w:rsidR="00B25B9A">
        <w:rPr>
          <w:rFonts w:eastAsia="Times New Roman"/>
          <w:color w:val="000000"/>
        </w:rPr>
        <w:t xml:space="preserve"> no</w:t>
      </w:r>
      <w:r w:rsidR="00536D7C">
        <w:rPr>
          <w:rFonts w:eastAsia="Times New Roman"/>
          <w:color w:val="000000"/>
        </w:rPr>
        <w:t>w</w:t>
      </w:r>
      <w:r w:rsidR="00B25B9A">
        <w:rPr>
          <w:rFonts w:eastAsia="Times New Roman"/>
          <w:color w:val="000000"/>
        </w:rPr>
        <w:t xml:space="preserve"> </w:t>
      </w:r>
      <w:r w:rsidR="00536D7C">
        <w:rPr>
          <w:rFonts w:eastAsia="Times New Roman"/>
          <w:color w:val="000000"/>
        </w:rPr>
        <w:t>be taken to</w:t>
      </w:r>
      <w:r w:rsidR="00462692">
        <w:rPr>
          <w:rFonts w:eastAsia="Times New Roman"/>
          <w:color w:val="000000"/>
        </w:rPr>
        <w:t xml:space="preserve"> the </w:t>
      </w:r>
      <w:r w:rsidR="00B25B9A">
        <w:rPr>
          <w:rFonts w:eastAsia="Times New Roman"/>
          <w:color w:val="000000"/>
        </w:rPr>
        <w:t xml:space="preserve">Blood Sector Systems home page. To access a Blood Sector System, click on the </w:t>
      </w:r>
      <w:r w:rsidR="00462692">
        <w:rPr>
          <w:rFonts w:eastAsia="Times New Roman"/>
          <w:color w:val="000000"/>
        </w:rPr>
        <w:t xml:space="preserve">appropriate </w:t>
      </w:r>
      <w:r w:rsidR="00B25B9A">
        <w:rPr>
          <w:rFonts w:eastAsia="Times New Roman"/>
          <w:color w:val="000000"/>
        </w:rPr>
        <w:t>tile and follow the prompts to</w:t>
      </w:r>
      <w:r w:rsidR="00536D7C">
        <w:rPr>
          <w:rFonts w:eastAsia="Times New Roman"/>
          <w:color w:val="000000"/>
        </w:rPr>
        <w:t xml:space="preserve"> complete an</w:t>
      </w:r>
      <w:r w:rsidR="00B25B9A">
        <w:rPr>
          <w:rFonts w:eastAsia="Times New Roman"/>
          <w:color w:val="000000"/>
        </w:rPr>
        <w:t xml:space="preserve"> access</w:t>
      </w:r>
      <w:r w:rsidR="00536D7C">
        <w:rPr>
          <w:rFonts w:eastAsia="Times New Roman"/>
          <w:color w:val="000000"/>
        </w:rPr>
        <w:t xml:space="preserve"> request</w:t>
      </w:r>
      <w:r w:rsidR="00B25B9A">
        <w:rPr>
          <w:rFonts w:eastAsia="Times New Roman"/>
          <w:color w:val="000000"/>
        </w:rPr>
        <w:t xml:space="preserve">. </w:t>
      </w:r>
    </w:p>
    <w:p w14:paraId="6B372E86" w14:textId="68E418D7" w:rsidR="00D80350" w:rsidRDefault="00732D07" w:rsidP="002B4F04">
      <w:pPr>
        <w:keepLines/>
        <w:spacing w:before="120" w:after="120"/>
        <w:rPr>
          <w:rStyle w:val="Heading1Char"/>
        </w:rPr>
      </w:pPr>
      <w:r w:rsidRPr="00732D07">
        <w:rPr>
          <w:rFonts w:eastAsia="Times New Roman"/>
          <w:b/>
          <w:bCs/>
          <w:color w:val="FF0000"/>
        </w:rPr>
        <w:t>Note:</w:t>
      </w:r>
      <w:r w:rsidR="00D80350" w:rsidRPr="00D80350">
        <w:rPr>
          <w:rStyle w:val="Heading1Char"/>
        </w:rPr>
        <w:t xml:space="preserve"> </w:t>
      </w:r>
      <w:r w:rsidR="00D80350">
        <w:rPr>
          <w:rStyle w:val="ui-provider"/>
        </w:rPr>
        <w:t xml:space="preserve">You are not required to create additional </w:t>
      </w:r>
      <w:r w:rsidR="007E42E5">
        <w:rPr>
          <w:rStyle w:val="ui-provider"/>
        </w:rPr>
        <w:t>BloodPortal</w:t>
      </w:r>
      <w:r w:rsidR="00D80350">
        <w:rPr>
          <w:rStyle w:val="ui-provider"/>
        </w:rPr>
        <w:t xml:space="preserve"> accounts should you need access to other facilities. </w:t>
      </w:r>
      <w:r>
        <w:rPr>
          <w:rFonts w:eastAsia="Times New Roman"/>
          <w:color w:val="000000"/>
        </w:rPr>
        <w:t>If you need access to a different facility,</w:t>
      </w:r>
      <w:r w:rsidR="00D80350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you will need to submit </w:t>
      </w:r>
      <w:r w:rsidR="00D80350">
        <w:rPr>
          <w:rFonts w:eastAsia="Times New Roman"/>
          <w:color w:val="000000"/>
        </w:rPr>
        <w:t xml:space="preserve">an </w:t>
      </w:r>
      <w:r>
        <w:rPr>
          <w:rFonts w:eastAsia="Times New Roman"/>
          <w:color w:val="000000"/>
        </w:rPr>
        <w:t>access request to the required facility</w:t>
      </w:r>
      <w:r w:rsidR="007E42E5">
        <w:rPr>
          <w:rFonts w:eastAsia="Times New Roman"/>
          <w:color w:val="000000"/>
        </w:rPr>
        <w:t xml:space="preserve"> within one of the Blood Sector Systems.</w:t>
      </w:r>
    </w:p>
    <w:p w14:paraId="10E8EB6C" w14:textId="3B103236" w:rsidR="00E12945" w:rsidRDefault="00462692" w:rsidP="002B4F04">
      <w:pPr>
        <w:keepLines/>
        <w:spacing w:before="120" w:after="1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/>
      </w:r>
    </w:p>
    <w:p w14:paraId="529C4096" w14:textId="77777777" w:rsidR="00E12945" w:rsidRDefault="001F21C7" w:rsidP="001F21C7">
      <w:pPr>
        <w:keepLines/>
        <w:spacing w:before="120" w:after="120"/>
        <w:ind w:left="-284"/>
        <w:jc w:val="center"/>
        <w:rPr>
          <w:rFonts w:eastAsia="Times New Roman"/>
          <w:color w:val="000000"/>
        </w:rPr>
      </w:pPr>
      <w:r>
        <w:rPr>
          <w:noProof/>
          <w:lang w:eastAsia="en-AU"/>
        </w:rPr>
        <w:drawing>
          <wp:inline distT="0" distB="0" distL="0" distR="0" wp14:anchorId="0865F0E6" wp14:editId="49D76CCA">
            <wp:extent cx="5186722" cy="3561438"/>
            <wp:effectExtent l="19050" t="19050" r="13970" b="203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181809" cy="355806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F6696BA" w14:textId="77777777" w:rsidR="00B25B9A" w:rsidRDefault="001F21C7" w:rsidP="001F21C7">
      <w:pPr>
        <w:keepLines/>
        <w:spacing w:before="120" w:after="1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/>
      </w:r>
      <w:r w:rsidR="00342A63">
        <w:rPr>
          <w:rFonts w:eastAsia="Times New Roman"/>
          <w:color w:val="000000"/>
        </w:rPr>
        <w:t xml:space="preserve">You </w:t>
      </w:r>
      <w:r w:rsidR="00462692">
        <w:rPr>
          <w:rFonts w:eastAsia="Times New Roman"/>
          <w:color w:val="000000"/>
        </w:rPr>
        <w:t>may also wish to r</w:t>
      </w:r>
      <w:r w:rsidR="00342A63" w:rsidRPr="00462692">
        <w:rPr>
          <w:rFonts w:eastAsia="Times New Roman"/>
          <w:color w:val="000000"/>
        </w:rPr>
        <w:t>eview the user support materials</w:t>
      </w:r>
      <w:r w:rsidR="00462692" w:rsidRPr="00462692">
        <w:rPr>
          <w:rFonts w:eastAsia="Times New Roman"/>
          <w:color w:val="000000"/>
        </w:rPr>
        <w:t xml:space="preserve"> for the systems you use</w:t>
      </w:r>
      <w:r w:rsidR="00462692">
        <w:rPr>
          <w:rFonts w:eastAsia="Times New Roman"/>
          <w:color w:val="000000"/>
        </w:rPr>
        <w:t xml:space="preserve">. Support </w:t>
      </w:r>
      <w:r>
        <w:rPr>
          <w:rFonts w:eastAsia="Times New Roman"/>
          <w:color w:val="000000"/>
        </w:rPr>
        <w:t>material</w:t>
      </w:r>
      <w:r w:rsidR="00462692">
        <w:rPr>
          <w:rFonts w:eastAsia="Times New Roman"/>
          <w:color w:val="000000"/>
        </w:rPr>
        <w:t xml:space="preserve"> can be located on the NBA website: </w:t>
      </w:r>
      <w:hyperlink r:id="rId15" w:history="1">
        <w:r w:rsidR="00462692" w:rsidRPr="00FC6A65">
          <w:rPr>
            <w:rStyle w:val="Hyperlink"/>
            <w:rFonts w:eastAsia="Times New Roman"/>
          </w:rPr>
          <w:t>https://www.blood.gov.au/blood-systems</w:t>
        </w:r>
      </w:hyperlink>
    </w:p>
    <w:p w14:paraId="2DB14E6A" w14:textId="77777777" w:rsidR="00462692" w:rsidRDefault="00462692" w:rsidP="00462692">
      <w:pPr>
        <w:keepLines/>
        <w:spacing w:before="120" w:after="120"/>
        <w:ind w:left="-284"/>
        <w:rPr>
          <w:rFonts w:eastAsia="Times New Roman"/>
          <w:color w:val="000000"/>
        </w:rPr>
      </w:pPr>
    </w:p>
    <w:sectPr w:rsidR="00462692" w:rsidSect="00C60C14">
      <w:headerReference w:type="even" r:id="rId16"/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2127" w:right="1134" w:bottom="1440" w:left="1440" w:header="680" w:footer="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27DBD" w14:textId="77777777" w:rsidR="00371E68" w:rsidRDefault="00371E68" w:rsidP="00856708">
      <w:pPr>
        <w:spacing w:after="0"/>
      </w:pPr>
      <w:r>
        <w:separator/>
      </w:r>
    </w:p>
  </w:endnote>
  <w:endnote w:type="continuationSeparator" w:id="0">
    <w:p w14:paraId="692187B5" w14:textId="77777777" w:rsidR="00371E68" w:rsidRDefault="00371E68" w:rsidP="008567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YGothic-Extra">
    <w:panose1 w:val="00000000000000000000"/>
    <w:charset w:val="81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00671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B51E6F" w14:textId="46BDDB67" w:rsidR="00203AE2" w:rsidRDefault="00354162">
        <w:pPr>
          <w:pStyle w:val="Footer"/>
          <w:jc w:val="right"/>
        </w:pPr>
        <w:r>
          <w:rPr>
            <w:rFonts w:cstheme="minorHAnsi"/>
            <w:b/>
            <w:bCs/>
            <w:noProof/>
            <w:sz w:val="28"/>
            <w:szCs w:val="28"/>
          </w:rPr>
          <mc:AlternateContent>
            <mc:Choice Requires="wpg">
              <w:drawing>
                <wp:anchor distT="0" distB="0" distL="114300" distR="114300" simplePos="0" relativeHeight="251666432" behindDoc="0" locked="0" layoutInCell="1" allowOverlap="1" wp14:anchorId="6E9E50DD" wp14:editId="12A1456C">
                  <wp:simplePos x="0" y="0"/>
                  <wp:positionH relativeFrom="column">
                    <wp:posOffset>-95250</wp:posOffset>
                  </wp:positionH>
                  <wp:positionV relativeFrom="paragraph">
                    <wp:posOffset>25400</wp:posOffset>
                  </wp:positionV>
                  <wp:extent cx="5600700" cy="297180"/>
                  <wp:effectExtent l="0" t="0" r="0" b="7620"/>
                  <wp:wrapThrough wrapText="bothSides">
                    <wp:wrapPolygon edited="0">
                      <wp:start x="17339" y="0"/>
                      <wp:lineTo x="0" y="0"/>
                      <wp:lineTo x="0" y="20769"/>
                      <wp:lineTo x="8522" y="20769"/>
                      <wp:lineTo x="15576" y="20769"/>
                      <wp:lineTo x="21527" y="20769"/>
                      <wp:lineTo x="21527" y="0"/>
                      <wp:lineTo x="17339" y="0"/>
                    </wp:wrapPolygon>
                  </wp:wrapThrough>
                  <wp:docPr id="858330246" name="Group 858330246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5600700" cy="297180"/>
                            <a:chOff x="0" y="0"/>
                            <a:chExt cx="5600700" cy="297180"/>
                          </a:xfrm>
                        </wpg:grpSpPr>
                        <pic:pic xmlns:pic="http://schemas.openxmlformats.org/drawingml/2006/picture">
                          <pic:nvPicPr>
                            <pic:cNvPr id="833082" name="Picture 83308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238375" y="9525"/>
                              <a:ext cx="1788795" cy="28765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409299146" name="Picture 140929914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9525"/>
                              <a:ext cx="1781810" cy="28321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110819526" name="Picture 111081952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524375" y="0"/>
                              <a:ext cx="1076325" cy="29464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wgp>
                    </a:graphicData>
                  </a:graphic>
                </wp:anchor>
              </w:drawing>
            </mc:Choice>
            <mc:Fallback xmlns:oel="http://schemas.microsoft.com/office/2019/extlst">
              <w:pict>
                <v:group w14:anchorId="68DFD65F" id="Group 858330246" o:spid="_x0000_s1026" style="position:absolute;margin-left:-7.5pt;margin-top:2pt;width:441pt;height:23.4pt;z-index:251666432" coordsize="56007,2971" o:gfxdata="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BHb29kaXNzb24sIEtlZWxhbgAABZADAAIAAAAUAAAQqpAEAAIA&#10;AAAUAAAQvpKRAAIAAAADNzcAAJKSAAIAAAADNzcAAOocAAcAAAgMAAAIngAAAAAc6gAAAAg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Dw/eHBhY2tldCBlbmQ9J3cnPz7/2wBDAAcFBQYFBAcGBQYIBwcIChELCgkJChUPEAwRGBUa&#10;GRgVGBcbHichGx0lHRcYIi4iJSgpKywrGiAvMy8qMicqKyr/2wBDAQcICAoJChQLCxQqHBgcKioq&#10;KioqKioqKioqKioqKioqKioqKioqKioqKioqKioqKioqKioqKioqKioqKioqKir/wAARCAAeALo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BHb29kaXNzb24sIEtlZWxhbgAABZADAAIA&#10;AAAUAAAQqpAEAAIAAAAUAAAQvpKRAAIAAAADNDYAAJKSAAIAAAADNDYAAOocAAcAAAgMAAAIngAA&#10;AAAc6gAAAAg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Dw/eHBhY2tldCBlbmQ9J3cnPz7/2wBDAAcFBQYFBAcGBQYIBwcIChEL&#10;CgkJChUPEAwRGBUaGRgVGBcbHichGx0lHRcYIi4iJSgpKywrGiAvMy8qMicqKyr/2wBDAQcICAoJ&#10;ChQLCxQqHBgcKioqKioqKioqKioqKioqKioqKioqKioqKioqKioqKioqKioqKioqKioqKioqKioq&#10;Kir/wAARCAAjANw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R29vZGlzc29uLCBLZWVsYW4AAAWQ&#10;AwACAAAAFAAAEKqQBAACAAAAFAAAEL6SkQACAAAAAzMxAACSkgACAAAAAzMxAADqHAAHAAAIDAAA&#10;CJ4AAAAAHOoAAAAI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8P3hwYWNrZXQgZW5kPSd3Jz8+/9sAQwAHBQUGBQQHBgUGCAcH&#10;CAoRCwoJCQoVDxAMERgVGhkYFRgXGx4nIRsdJR0XGCIuIiUoKSssKxogLzMvKjInKisq/9sAQwEH&#10;CAgKCQoUCwsUKhwYHCoqKioqKioqKioqKioqKioqKioqKioqKioqKioqKioqKioqKioqKioqKioq&#10;KioqKioq/8AAEQgAIgB8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833082" o:spid="_x0000_s1027" type="#_x0000_t75" style="position:absolute;left:22383;top:95;width:17888;height:28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">
                    <v:imagedata r:id="rId4" o:title=""/>
                  </v:shape>
                  <v:shape id="Picture 1409299146" o:spid="_x0000_s1028" type="#_x0000_t75" style="position:absolute;top:95;width:17818;height:28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">
                    <v:imagedata r:id="rId5" o:title=""/>
                  </v:shape>
                  <v:shape id="Picture 1110819526" o:spid="_x0000_s1029" type="#_x0000_t75" style="position:absolute;left:45243;width:10764;height:29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">
                    <v:imagedata r:id="rId6" o:title=""/>
                  </v:shape>
                  <w10:wrap type="through"/>
                </v:group>
              </w:pict>
            </mc:Fallback>
          </mc:AlternateContent>
        </w:r>
        <w:r w:rsidR="00203AE2">
          <w:fldChar w:fldCharType="begin"/>
        </w:r>
        <w:r w:rsidR="00203AE2">
          <w:instrText xml:space="preserve"> PAGE   \* MERGEFORMAT </w:instrText>
        </w:r>
        <w:r w:rsidR="00203AE2">
          <w:fldChar w:fldCharType="separate"/>
        </w:r>
        <w:r w:rsidR="00203AE2">
          <w:rPr>
            <w:noProof/>
          </w:rPr>
          <w:t>2</w:t>
        </w:r>
        <w:r w:rsidR="00203AE2">
          <w:rPr>
            <w:noProof/>
          </w:rPr>
          <w:fldChar w:fldCharType="end"/>
        </w:r>
      </w:p>
    </w:sdtContent>
  </w:sdt>
  <w:p w14:paraId="38EB7455" w14:textId="681347FE" w:rsidR="00203AE2" w:rsidRDefault="00203AE2" w:rsidP="00203AE2">
    <w:pPr>
      <w:pStyle w:val="Footer"/>
      <w:tabs>
        <w:tab w:val="left" w:pos="6521"/>
      </w:tabs>
      <w:ind w:left="-284" w:right="-306" w:firstLine="284"/>
      <w:jc w:val="both"/>
      <w:rPr>
        <w:noProof/>
        <w:sz w:val="20"/>
        <w:szCs w:val="20"/>
      </w:rPr>
    </w:pPr>
  </w:p>
  <w:p w14:paraId="3F19B51D" w14:textId="4CD3A4A4" w:rsidR="00203AE2" w:rsidRPr="00975485" w:rsidRDefault="00203AE2" w:rsidP="00203AE2">
    <w:pPr>
      <w:pStyle w:val="Footer"/>
      <w:jc w:val="right"/>
    </w:pPr>
    <w:r w:rsidRPr="001428FA">
      <w:rPr>
        <w:sz w:val="20"/>
        <w:szCs w:val="20"/>
      </w:rPr>
      <w:t xml:space="preserve">Last </w:t>
    </w:r>
    <w:r w:rsidR="00354162">
      <w:rPr>
        <w:sz w:val="20"/>
        <w:szCs w:val="20"/>
      </w:rPr>
      <w:t>modified</w:t>
    </w:r>
    <w:r w:rsidRPr="001428FA">
      <w:rPr>
        <w:sz w:val="20"/>
        <w:szCs w:val="20"/>
      </w:rPr>
      <w:t>: March 2024</w:t>
    </w:r>
  </w:p>
  <w:p w14:paraId="487B0EEB" w14:textId="755FF727" w:rsidR="00856708" w:rsidRPr="00E55958" w:rsidRDefault="00856708" w:rsidP="00203AE2">
    <w:pPr>
      <w:pStyle w:val="Footer"/>
      <w:tabs>
        <w:tab w:val="left" w:pos="6521"/>
      </w:tabs>
      <w:ind w:left="-284" w:right="-306" w:firstLine="284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480B0" w14:textId="77777777" w:rsidR="00094131" w:rsidRPr="00E707F0" w:rsidRDefault="00F3182B" w:rsidP="00094131">
    <w:pPr>
      <w:pStyle w:val="Footer"/>
      <w:tabs>
        <w:tab w:val="left" w:pos="6521"/>
      </w:tabs>
      <w:ind w:left="-284" w:right="-306" w:firstLine="284"/>
      <w:jc w:val="both"/>
      <w:rPr>
        <w:rFonts w:ascii="Arial" w:hAnsi="Arial" w:cs="Arial"/>
        <w:spacing w:val="-6"/>
        <w:sz w:val="26"/>
        <w:szCs w:val="26"/>
      </w:rPr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3209FFFA" wp14:editId="44ADE832">
          <wp:simplePos x="0" y="0"/>
          <wp:positionH relativeFrom="column">
            <wp:posOffset>-180975</wp:posOffset>
          </wp:positionH>
          <wp:positionV relativeFrom="paragraph">
            <wp:posOffset>29845</wp:posOffset>
          </wp:positionV>
          <wp:extent cx="2552700" cy="476549"/>
          <wp:effectExtent l="0" t="0" r="0" b="0"/>
          <wp:wrapNone/>
          <wp:docPr id="955044454" name="Picture 9550444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BA Logo_CMYK_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700" cy="4765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F3182B">
      <w:rPr>
        <w:b/>
        <w:color w:val="C00000"/>
      </w:rPr>
      <w:t xml:space="preserve"> </w:t>
    </w:r>
    <w:r w:rsidR="00094131">
      <w:rPr>
        <w:b/>
        <w:color w:val="C00000"/>
      </w:rPr>
      <w:tab/>
    </w:r>
    <w:r w:rsidR="00094131" w:rsidRPr="00E707F0">
      <w:rPr>
        <w:rFonts w:ascii="Arial" w:hAnsi="Arial" w:cs="Arial"/>
        <w:color w:val="C00000"/>
        <w:spacing w:val="-6"/>
        <w:sz w:val="26"/>
        <w:szCs w:val="26"/>
      </w:rPr>
      <w:t xml:space="preserve">Support </w:t>
    </w:r>
  </w:p>
  <w:p w14:paraId="2439B6C8" w14:textId="77777777" w:rsidR="00094131" w:rsidRPr="00465009" w:rsidRDefault="00094131" w:rsidP="00094131">
    <w:pPr>
      <w:pStyle w:val="Footer"/>
      <w:tabs>
        <w:tab w:val="clear" w:pos="9026"/>
        <w:tab w:val="left" w:pos="6521"/>
      </w:tabs>
      <w:ind w:right="-306"/>
      <w:rPr>
        <w:sz w:val="20"/>
        <w:szCs w:val="20"/>
      </w:rPr>
    </w:pPr>
    <w:r>
      <w:tab/>
    </w:r>
    <w:r>
      <w:tab/>
    </w:r>
    <w:r w:rsidRPr="00465009">
      <w:rPr>
        <w:sz w:val="20"/>
        <w:szCs w:val="20"/>
      </w:rPr>
      <w:t>p</w:t>
    </w:r>
    <w:r>
      <w:rPr>
        <w:sz w:val="20"/>
        <w:szCs w:val="20"/>
      </w:rPr>
      <w:t>hone</w:t>
    </w:r>
    <w:r w:rsidRPr="00465009">
      <w:rPr>
        <w:sz w:val="20"/>
        <w:szCs w:val="20"/>
      </w:rPr>
      <w:t>: 13 000 BLOOD (13 000 25663)</w:t>
    </w:r>
    <w:r w:rsidRPr="00465009">
      <w:rPr>
        <w:sz w:val="20"/>
        <w:szCs w:val="20"/>
      </w:rPr>
      <w:tab/>
    </w:r>
    <w:r w:rsidRPr="00465009">
      <w:rPr>
        <w:sz w:val="20"/>
        <w:szCs w:val="20"/>
      </w:rPr>
      <w:tab/>
    </w:r>
    <w:r>
      <w:rPr>
        <w:sz w:val="20"/>
        <w:szCs w:val="20"/>
      </w:rPr>
      <w:t xml:space="preserve">email: </w:t>
    </w:r>
    <w:hyperlink r:id="rId2" w:history="1">
      <w:r w:rsidRPr="00465009">
        <w:rPr>
          <w:rStyle w:val="Hyperlink"/>
          <w:sz w:val="20"/>
          <w:szCs w:val="20"/>
        </w:rPr>
        <w:t>support@blood.gov.au</w:t>
      </w:r>
    </w:hyperlink>
  </w:p>
  <w:p w14:paraId="5525DE23" w14:textId="77777777" w:rsidR="00094131" w:rsidRPr="00465009" w:rsidRDefault="00094131" w:rsidP="00094131">
    <w:pPr>
      <w:pStyle w:val="Footer"/>
      <w:tabs>
        <w:tab w:val="left" w:pos="6521"/>
      </w:tabs>
      <w:ind w:right="-306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  <w:t>fax</w:t>
    </w:r>
    <w:r w:rsidRPr="00465009">
      <w:rPr>
        <w:sz w:val="20"/>
        <w:szCs w:val="20"/>
      </w:rPr>
      <w:t xml:space="preserve">: 02 6103 3840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D6DD6" w14:textId="77777777" w:rsidR="00371E68" w:rsidRDefault="00371E68" w:rsidP="00856708">
      <w:pPr>
        <w:spacing w:after="0"/>
      </w:pPr>
      <w:r>
        <w:separator/>
      </w:r>
    </w:p>
  </w:footnote>
  <w:footnote w:type="continuationSeparator" w:id="0">
    <w:p w14:paraId="5CD501F2" w14:textId="77777777" w:rsidR="00371E68" w:rsidRDefault="00371E68" w:rsidP="008567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5A913" w14:textId="7A1B442F" w:rsidR="00306FFB" w:rsidRDefault="00306FFB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0313BC82" wp14:editId="528D3F13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635" b="4445"/>
              <wp:wrapNone/>
              <wp:docPr id="1084278624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109C345" w14:textId="5E9500B6" w:rsidR="00306FFB" w:rsidRPr="00306FFB" w:rsidRDefault="00306FFB" w:rsidP="00306FFB">
                          <w:pPr>
                            <w:spacing w:after="0"/>
                            <w:rPr>
                              <w:rFonts w:eastAsia="Calibri"/>
                              <w:noProof/>
                              <w:color w:val="FF0000"/>
                              <w:sz w:val="24"/>
                              <w:szCs w:val="24"/>
                            </w:rPr>
                          </w:pPr>
                          <w:r w:rsidRPr="00306FFB">
                            <w:rPr>
                              <w:rFonts w:eastAsia="Calibri"/>
                              <w:noProof/>
                              <w:color w:val="FF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13BC8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0;width:34.95pt;height:34.95pt;z-index:25166336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" filled="f" stroked="f">
              <v:textbox style="mso-fit-shape-to-text:t" inset="0,15pt,0,0">
                <w:txbxContent>
                  <w:p w14:paraId="3109C345" w14:textId="5E9500B6" w:rsidR="00306FFB" w:rsidRPr="00306FFB" w:rsidRDefault="00306FFB" w:rsidP="00306FFB">
                    <w:pPr>
                      <w:spacing w:after="0"/>
                      <w:rPr>
                        <w:rFonts w:eastAsia="Calibri"/>
                        <w:noProof/>
                        <w:color w:val="FF0000"/>
                        <w:sz w:val="24"/>
                        <w:szCs w:val="24"/>
                      </w:rPr>
                    </w:pPr>
                    <w:r w:rsidRPr="00306FFB">
                      <w:rPr>
                        <w:rFonts w:eastAsia="Calibri"/>
                        <w:noProof/>
                        <w:color w:val="FF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4A2A2" w14:textId="1AA9B61D" w:rsidR="0064663D" w:rsidRDefault="004D0321" w:rsidP="004D0321">
    <w:pPr>
      <w:pStyle w:val="Header"/>
      <w:tabs>
        <w:tab w:val="clear" w:pos="4513"/>
        <w:tab w:val="clear" w:pos="9026"/>
        <w:tab w:val="left" w:pos="8284"/>
      </w:tabs>
    </w:pPr>
    <w:r>
      <w:rPr>
        <w:noProof/>
      </w:rPr>
      <w:drawing>
        <wp:anchor distT="0" distB="0" distL="114300" distR="114300" simplePos="0" relativeHeight="251668480" behindDoc="1" locked="0" layoutInCell="1" allowOverlap="1" wp14:anchorId="478D1540" wp14:editId="5A728F04">
          <wp:simplePos x="0" y="0"/>
          <wp:positionH relativeFrom="column">
            <wp:posOffset>3144408</wp:posOffset>
          </wp:positionH>
          <wp:positionV relativeFrom="paragraph">
            <wp:posOffset>-121509</wp:posOffset>
          </wp:positionV>
          <wp:extent cx="3481070" cy="704850"/>
          <wp:effectExtent l="0" t="0" r="0" b="0"/>
          <wp:wrapNone/>
          <wp:docPr id="607578642" name="Picture 6075786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173" t="-9564" r="-4168" b="-8396"/>
                  <a:stretch/>
                </pic:blipFill>
                <pic:spPr bwMode="auto">
                  <a:xfrm>
                    <a:off x="0" y="0"/>
                    <a:ext cx="3481070" cy="704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6FFB">
      <w:rPr>
        <w:noProof/>
        <w:lang w:eastAsia="en-AU"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09F482F3" wp14:editId="09B4F69B">
              <wp:simplePos x="914400" y="449580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635" b="4445"/>
              <wp:wrapNone/>
              <wp:docPr id="2016603482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A6FE4D0" w14:textId="21A9BBF5" w:rsidR="00306FFB" w:rsidRPr="00306FFB" w:rsidRDefault="00306FFB" w:rsidP="00306FFB">
                          <w:pPr>
                            <w:spacing w:after="0"/>
                            <w:rPr>
                              <w:rFonts w:eastAsia="Calibri"/>
                              <w:noProof/>
                              <w:color w:val="FF0000"/>
                              <w:sz w:val="24"/>
                              <w:szCs w:val="24"/>
                            </w:rPr>
                          </w:pPr>
                          <w:r w:rsidRPr="00306FFB">
                            <w:rPr>
                              <w:rFonts w:eastAsia="Calibri"/>
                              <w:noProof/>
                              <w:color w:val="FF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F482F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" style="position:absolute;margin-left:0;margin-top:0;width:34.95pt;height:34.95pt;z-index:25166438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" filled="f" stroked="f">
              <v:textbox style="mso-fit-shape-to-text:t" inset="0,15pt,0,0">
                <w:txbxContent>
                  <w:p w14:paraId="2A6FE4D0" w14:textId="21A9BBF5" w:rsidR="00306FFB" w:rsidRPr="00306FFB" w:rsidRDefault="00306FFB" w:rsidP="00306FFB">
                    <w:pPr>
                      <w:spacing w:after="0"/>
                      <w:rPr>
                        <w:rFonts w:eastAsia="Calibri"/>
                        <w:noProof/>
                        <w:color w:val="FF0000"/>
                        <w:sz w:val="24"/>
                        <w:szCs w:val="24"/>
                      </w:rPr>
                    </w:pPr>
                    <w:r w:rsidRPr="00306FFB">
                      <w:rPr>
                        <w:rFonts w:eastAsia="Calibri"/>
                        <w:noProof/>
                        <w:color w:val="FF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C526E">
      <w:rPr>
        <w:noProof/>
        <w:lang w:eastAsia="en-AU"/>
      </w:rPr>
      <w:drawing>
        <wp:inline distT="0" distB="0" distL="0" distR="0" wp14:anchorId="28726468" wp14:editId="4782A1FA">
          <wp:extent cx="2566035" cy="546100"/>
          <wp:effectExtent l="0" t="0" r="5715" b="6350"/>
          <wp:docPr id="1272654611" name="Picture 12726546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6035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6896D" w14:textId="2BDB74A9" w:rsidR="00E7294B" w:rsidRDefault="00306FFB" w:rsidP="00DB4330">
    <w:pPr>
      <w:pStyle w:val="Header"/>
      <w:ind w:left="-284"/>
    </w:pPr>
    <w:r>
      <w:rPr>
        <w:noProof/>
        <w:lang w:eastAsia="en-AU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1D173AAF" wp14:editId="626D994F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635" b="4445"/>
              <wp:wrapNone/>
              <wp:docPr id="478964196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2D264BE" w14:textId="5C6F8A9E" w:rsidR="00306FFB" w:rsidRPr="00306FFB" w:rsidRDefault="00306FFB" w:rsidP="00306FFB">
                          <w:pPr>
                            <w:spacing w:after="0"/>
                            <w:rPr>
                              <w:rFonts w:eastAsia="Calibri"/>
                              <w:noProof/>
                              <w:color w:val="FF0000"/>
                              <w:sz w:val="24"/>
                              <w:szCs w:val="24"/>
                            </w:rPr>
                          </w:pPr>
                          <w:r w:rsidRPr="00306FFB">
                            <w:rPr>
                              <w:rFonts w:eastAsia="Calibri"/>
                              <w:noProof/>
                              <w:color w:val="FF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173AA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OFFICIAL" style="position:absolute;left:0;text-align:left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" filled="f" stroked="f">
              <v:textbox style="mso-fit-shape-to-text:t" inset="0,15pt,0,0">
                <w:txbxContent>
                  <w:p w14:paraId="02D264BE" w14:textId="5C6F8A9E" w:rsidR="00306FFB" w:rsidRPr="00306FFB" w:rsidRDefault="00306FFB" w:rsidP="00306FFB">
                    <w:pPr>
                      <w:spacing w:after="0"/>
                      <w:rPr>
                        <w:rFonts w:eastAsia="Calibri"/>
                        <w:noProof/>
                        <w:color w:val="FF0000"/>
                        <w:sz w:val="24"/>
                        <w:szCs w:val="24"/>
                      </w:rPr>
                    </w:pPr>
                    <w:r w:rsidRPr="00306FFB">
                      <w:rPr>
                        <w:rFonts w:eastAsia="Calibri"/>
                        <w:noProof/>
                        <w:color w:val="FF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C526E">
      <w:rPr>
        <w:noProof/>
        <w:lang w:eastAsia="en-AU"/>
      </w:rPr>
      <w:drawing>
        <wp:inline distT="0" distB="0" distL="0" distR="0" wp14:anchorId="4BC39AAA" wp14:editId="2A113FD4">
          <wp:extent cx="2566035" cy="546100"/>
          <wp:effectExtent l="0" t="0" r="5715" b="6350"/>
          <wp:docPr id="1764354177" name="Picture 17643541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6035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A59F9"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72CA7A36" wp14:editId="5CBF4D6C">
          <wp:simplePos x="0" y="0"/>
          <wp:positionH relativeFrom="column">
            <wp:posOffset>-923925</wp:posOffset>
          </wp:positionH>
          <wp:positionV relativeFrom="paragraph">
            <wp:posOffset>-478154</wp:posOffset>
          </wp:positionV>
          <wp:extent cx="7581900" cy="1581150"/>
          <wp:effectExtent l="0" t="0" r="0" b="0"/>
          <wp:wrapNone/>
          <wp:docPr id="1464758725" name="Picture 14647587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BA A4 Factsheets_Background2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" b="85253"/>
                  <a:stretch/>
                </pic:blipFill>
                <pic:spPr bwMode="auto">
                  <a:xfrm>
                    <a:off x="0" y="0"/>
                    <a:ext cx="7581900" cy="1581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1ECD"/>
    <w:multiLevelType w:val="hybridMultilevel"/>
    <w:tmpl w:val="9F9E0D3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D21FB"/>
    <w:multiLevelType w:val="hybridMultilevel"/>
    <w:tmpl w:val="C05E48E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B6293"/>
    <w:multiLevelType w:val="multilevel"/>
    <w:tmpl w:val="E75C6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C87AA8"/>
    <w:multiLevelType w:val="hybridMultilevel"/>
    <w:tmpl w:val="9B32540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5C2EE4"/>
    <w:multiLevelType w:val="hybridMultilevel"/>
    <w:tmpl w:val="23805FB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33BDA"/>
    <w:multiLevelType w:val="hybridMultilevel"/>
    <w:tmpl w:val="BD48FA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57727"/>
    <w:multiLevelType w:val="hybridMultilevel"/>
    <w:tmpl w:val="B308DB5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773067"/>
    <w:multiLevelType w:val="multilevel"/>
    <w:tmpl w:val="2446DE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100DDA"/>
    <w:multiLevelType w:val="multilevel"/>
    <w:tmpl w:val="2854A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CC1FCA"/>
    <w:multiLevelType w:val="multilevel"/>
    <w:tmpl w:val="658C1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6F27882"/>
    <w:multiLevelType w:val="hybridMultilevel"/>
    <w:tmpl w:val="BBAAFD3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435B5E"/>
    <w:multiLevelType w:val="multilevel"/>
    <w:tmpl w:val="CD3AB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D6E4D91"/>
    <w:multiLevelType w:val="multilevel"/>
    <w:tmpl w:val="F0BE6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091065A"/>
    <w:multiLevelType w:val="multilevel"/>
    <w:tmpl w:val="90861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031087"/>
    <w:multiLevelType w:val="multilevel"/>
    <w:tmpl w:val="9DB6E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47C5B7C"/>
    <w:multiLevelType w:val="hybridMultilevel"/>
    <w:tmpl w:val="D0AE2D92"/>
    <w:lvl w:ilvl="0" w:tplc="D49AB12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000000" w:themeColor="text1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9D0428"/>
    <w:multiLevelType w:val="multilevel"/>
    <w:tmpl w:val="2556A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8D07BEF"/>
    <w:multiLevelType w:val="multilevel"/>
    <w:tmpl w:val="97B69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A3C7386"/>
    <w:multiLevelType w:val="hybridMultilevel"/>
    <w:tmpl w:val="5C16155C"/>
    <w:lvl w:ilvl="0" w:tplc="D49AB12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000000" w:themeColor="text1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8159E1"/>
    <w:multiLevelType w:val="multilevel"/>
    <w:tmpl w:val="CB2E2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1DF7BF4"/>
    <w:multiLevelType w:val="multilevel"/>
    <w:tmpl w:val="E25EB8C8"/>
    <w:lvl w:ilvl="0">
      <w:start w:val="1"/>
      <w:numFmt w:val="decimal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34BC3DF3"/>
    <w:multiLevelType w:val="hybridMultilevel"/>
    <w:tmpl w:val="CC02EEDA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2" w15:restartNumberingAfterBreak="0">
    <w:nsid w:val="37434B42"/>
    <w:multiLevelType w:val="hybridMultilevel"/>
    <w:tmpl w:val="E28CBCD8"/>
    <w:lvl w:ilvl="0" w:tplc="DA3E38A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BCBDBC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351022"/>
    <w:multiLevelType w:val="hybridMultilevel"/>
    <w:tmpl w:val="35CA000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91279D"/>
    <w:multiLevelType w:val="multilevel"/>
    <w:tmpl w:val="B8345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E0164E5"/>
    <w:multiLevelType w:val="hybridMultilevel"/>
    <w:tmpl w:val="CCE4EA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BF7D9C"/>
    <w:multiLevelType w:val="multilevel"/>
    <w:tmpl w:val="2D4E5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5D94856"/>
    <w:multiLevelType w:val="hybridMultilevel"/>
    <w:tmpl w:val="A96AFC1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8A3631"/>
    <w:multiLevelType w:val="hybridMultilevel"/>
    <w:tmpl w:val="7AC2C7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83141C"/>
    <w:multiLevelType w:val="hybridMultilevel"/>
    <w:tmpl w:val="4D5AFFC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96398A"/>
    <w:multiLevelType w:val="multilevel"/>
    <w:tmpl w:val="3E98A9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B3B22A7"/>
    <w:multiLevelType w:val="hybridMultilevel"/>
    <w:tmpl w:val="8D64C2D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ED3E7D"/>
    <w:multiLevelType w:val="multilevel"/>
    <w:tmpl w:val="E93C4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4CC4027"/>
    <w:multiLevelType w:val="hybridMultilevel"/>
    <w:tmpl w:val="AF109E6C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4" w15:restartNumberingAfterBreak="0">
    <w:nsid w:val="65EA0AF5"/>
    <w:multiLevelType w:val="hybridMultilevel"/>
    <w:tmpl w:val="F2BCB06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BA48A4"/>
    <w:multiLevelType w:val="hybridMultilevel"/>
    <w:tmpl w:val="052E2BBA"/>
    <w:lvl w:ilvl="0" w:tplc="0C09000F">
      <w:start w:val="1"/>
      <w:numFmt w:val="decimal"/>
      <w:lvlText w:val="%1."/>
      <w:lvlJc w:val="left"/>
      <w:pPr>
        <w:ind w:left="60" w:hanging="360"/>
      </w:pPr>
    </w:lvl>
    <w:lvl w:ilvl="1" w:tplc="0C090019" w:tentative="1">
      <w:start w:val="1"/>
      <w:numFmt w:val="lowerLetter"/>
      <w:lvlText w:val="%2."/>
      <w:lvlJc w:val="left"/>
      <w:pPr>
        <w:ind w:left="780" w:hanging="360"/>
      </w:pPr>
    </w:lvl>
    <w:lvl w:ilvl="2" w:tplc="0C09001B" w:tentative="1">
      <w:start w:val="1"/>
      <w:numFmt w:val="lowerRoman"/>
      <w:lvlText w:val="%3."/>
      <w:lvlJc w:val="right"/>
      <w:pPr>
        <w:ind w:left="1500" w:hanging="180"/>
      </w:pPr>
    </w:lvl>
    <w:lvl w:ilvl="3" w:tplc="0C09000F" w:tentative="1">
      <w:start w:val="1"/>
      <w:numFmt w:val="decimal"/>
      <w:lvlText w:val="%4."/>
      <w:lvlJc w:val="left"/>
      <w:pPr>
        <w:ind w:left="2220" w:hanging="360"/>
      </w:pPr>
    </w:lvl>
    <w:lvl w:ilvl="4" w:tplc="0C090019" w:tentative="1">
      <w:start w:val="1"/>
      <w:numFmt w:val="lowerLetter"/>
      <w:lvlText w:val="%5."/>
      <w:lvlJc w:val="left"/>
      <w:pPr>
        <w:ind w:left="2940" w:hanging="360"/>
      </w:pPr>
    </w:lvl>
    <w:lvl w:ilvl="5" w:tplc="0C09001B" w:tentative="1">
      <w:start w:val="1"/>
      <w:numFmt w:val="lowerRoman"/>
      <w:lvlText w:val="%6."/>
      <w:lvlJc w:val="right"/>
      <w:pPr>
        <w:ind w:left="3660" w:hanging="180"/>
      </w:pPr>
    </w:lvl>
    <w:lvl w:ilvl="6" w:tplc="0C09000F" w:tentative="1">
      <w:start w:val="1"/>
      <w:numFmt w:val="decimal"/>
      <w:lvlText w:val="%7."/>
      <w:lvlJc w:val="left"/>
      <w:pPr>
        <w:ind w:left="4380" w:hanging="360"/>
      </w:pPr>
    </w:lvl>
    <w:lvl w:ilvl="7" w:tplc="0C090019" w:tentative="1">
      <w:start w:val="1"/>
      <w:numFmt w:val="lowerLetter"/>
      <w:lvlText w:val="%8."/>
      <w:lvlJc w:val="left"/>
      <w:pPr>
        <w:ind w:left="5100" w:hanging="360"/>
      </w:pPr>
    </w:lvl>
    <w:lvl w:ilvl="8" w:tplc="0C09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36" w15:restartNumberingAfterBreak="0">
    <w:nsid w:val="6B2A7D0F"/>
    <w:multiLevelType w:val="multilevel"/>
    <w:tmpl w:val="E13C4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EA216AE"/>
    <w:multiLevelType w:val="hybridMultilevel"/>
    <w:tmpl w:val="79BEDF2C"/>
    <w:lvl w:ilvl="0" w:tplc="DA3E38A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BCBDBC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D30C5"/>
    <w:multiLevelType w:val="hybridMultilevel"/>
    <w:tmpl w:val="45B6CCF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E40F3A"/>
    <w:multiLevelType w:val="hybridMultilevel"/>
    <w:tmpl w:val="D3223EB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5748BA"/>
    <w:multiLevelType w:val="hybridMultilevel"/>
    <w:tmpl w:val="8F4E0ED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0"/>
    <w:lvlOverride w:ilvl="0">
      <w:lvl w:ilvl="0">
        <w:start w:val="1"/>
        <w:numFmt w:val="decimal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">
    <w:abstractNumId w:val="22"/>
  </w:num>
  <w:num w:numId="4">
    <w:abstractNumId w:val="37"/>
  </w:num>
  <w:num w:numId="5">
    <w:abstractNumId w:val="18"/>
  </w:num>
  <w:num w:numId="6">
    <w:abstractNumId w:val="9"/>
  </w:num>
  <w:num w:numId="7">
    <w:abstractNumId w:val="26"/>
  </w:num>
  <w:num w:numId="8">
    <w:abstractNumId w:val="19"/>
  </w:num>
  <w:num w:numId="9">
    <w:abstractNumId w:val="7"/>
  </w:num>
  <w:num w:numId="10">
    <w:abstractNumId w:val="30"/>
  </w:num>
  <w:num w:numId="11">
    <w:abstractNumId w:val="12"/>
  </w:num>
  <w:num w:numId="12">
    <w:abstractNumId w:val="32"/>
  </w:num>
  <w:num w:numId="13">
    <w:abstractNumId w:val="13"/>
  </w:num>
  <w:num w:numId="14">
    <w:abstractNumId w:val="17"/>
  </w:num>
  <w:num w:numId="15">
    <w:abstractNumId w:val="2"/>
  </w:num>
  <w:num w:numId="16">
    <w:abstractNumId w:val="24"/>
  </w:num>
  <w:num w:numId="17">
    <w:abstractNumId w:val="16"/>
  </w:num>
  <w:num w:numId="18">
    <w:abstractNumId w:val="14"/>
  </w:num>
  <w:num w:numId="19">
    <w:abstractNumId w:val="36"/>
  </w:num>
  <w:num w:numId="20">
    <w:abstractNumId w:val="11"/>
  </w:num>
  <w:num w:numId="21">
    <w:abstractNumId w:val="8"/>
  </w:num>
  <w:num w:numId="22">
    <w:abstractNumId w:val="15"/>
  </w:num>
  <w:num w:numId="23">
    <w:abstractNumId w:val="31"/>
  </w:num>
  <w:num w:numId="24">
    <w:abstractNumId w:val="38"/>
  </w:num>
  <w:num w:numId="25">
    <w:abstractNumId w:val="23"/>
  </w:num>
  <w:num w:numId="26">
    <w:abstractNumId w:val="0"/>
  </w:num>
  <w:num w:numId="27">
    <w:abstractNumId w:val="6"/>
  </w:num>
  <w:num w:numId="28">
    <w:abstractNumId w:val="1"/>
  </w:num>
  <w:num w:numId="29">
    <w:abstractNumId w:val="27"/>
  </w:num>
  <w:num w:numId="30">
    <w:abstractNumId w:val="35"/>
  </w:num>
  <w:num w:numId="31">
    <w:abstractNumId w:val="4"/>
  </w:num>
  <w:num w:numId="32">
    <w:abstractNumId w:val="40"/>
  </w:num>
  <w:num w:numId="33">
    <w:abstractNumId w:val="25"/>
  </w:num>
  <w:num w:numId="34">
    <w:abstractNumId w:val="3"/>
  </w:num>
  <w:num w:numId="35">
    <w:abstractNumId w:val="5"/>
  </w:num>
  <w:num w:numId="36">
    <w:abstractNumId w:val="34"/>
  </w:num>
  <w:num w:numId="37">
    <w:abstractNumId w:val="28"/>
  </w:num>
  <w:num w:numId="38">
    <w:abstractNumId w:val="10"/>
  </w:num>
  <w:num w:numId="39">
    <w:abstractNumId w:val="39"/>
  </w:num>
  <w:num w:numId="40">
    <w:abstractNumId w:val="29"/>
  </w:num>
  <w:num w:numId="41">
    <w:abstractNumId w:val="33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63D"/>
    <w:rsid w:val="00016A85"/>
    <w:rsid w:val="00020E47"/>
    <w:rsid w:val="00036EDC"/>
    <w:rsid w:val="00042369"/>
    <w:rsid w:val="00065F1D"/>
    <w:rsid w:val="00085AA0"/>
    <w:rsid w:val="00094131"/>
    <w:rsid w:val="000B7414"/>
    <w:rsid w:val="001064E1"/>
    <w:rsid w:val="001065D7"/>
    <w:rsid w:val="001B0C99"/>
    <w:rsid w:val="001F21C7"/>
    <w:rsid w:val="00203AE2"/>
    <w:rsid w:val="0024493D"/>
    <w:rsid w:val="00250DE9"/>
    <w:rsid w:val="002537F2"/>
    <w:rsid w:val="002B4F04"/>
    <w:rsid w:val="002E6CEB"/>
    <w:rsid w:val="002F079E"/>
    <w:rsid w:val="00306FFB"/>
    <w:rsid w:val="00325AA6"/>
    <w:rsid w:val="00333133"/>
    <w:rsid w:val="003419A7"/>
    <w:rsid w:val="00342A63"/>
    <w:rsid w:val="00354162"/>
    <w:rsid w:val="00371E68"/>
    <w:rsid w:val="0039529F"/>
    <w:rsid w:val="003B7506"/>
    <w:rsid w:val="00420199"/>
    <w:rsid w:val="00420FE5"/>
    <w:rsid w:val="0042271F"/>
    <w:rsid w:val="00462692"/>
    <w:rsid w:val="004D0321"/>
    <w:rsid w:val="004D4636"/>
    <w:rsid w:val="004E165F"/>
    <w:rsid w:val="00536D7C"/>
    <w:rsid w:val="0055148D"/>
    <w:rsid w:val="00555069"/>
    <w:rsid w:val="005E3A83"/>
    <w:rsid w:val="00614E0E"/>
    <w:rsid w:val="0064663D"/>
    <w:rsid w:val="006B2877"/>
    <w:rsid w:val="006E22B9"/>
    <w:rsid w:val="00732D07"/>
    <w:rsid w:val="00787789"/>
    <w:rsid w:val="007E42E5"/>
    <w:rsid w:val="007E6385"/>
    <w:rsid w:val="008131D7"/>
    <w:rsid w:val="00814C82"/>
    <w:rsid w:val="008356C3"/>
    <w:rsid w:val="00853A03"/>
    <w:rsid w:val="00856708"/>
    <w:rsid w:val="00893E0A"/>
    <w:rsid w:val="00905029"/>
    <w:rsid w:val="00951B85"/>
    <w:rsid w:val="009555F7"/>
    <w:rsid w:val="00957D11"/>
    <w:rsid w:val="009C2084"/>
    <w:rsid w:val="009C526E"/>
    <w:rsid w:val="009E38CC"/>
    <w:rsid w:val="00A43442"/>
    <w:rsid w:val="00AD02D0"/>
    <w:rsid w:val="00B25B9A"/>
    <w:rsid w:val="00B3726E"/>
    <w:rsid w:val="00BA29BC"/>
    <w:rsid w:val="00BF389A"/>
    <w:rsid w:val="00C0685C"/>
    <w:rsid w:val="00C15EDB"/>
    <w:rsid w:val="00C54151"/>
    <w:rsid w:val="00C60C14"/>
    <w:rsid w:val="00C708FB"/>
    <w:rsid w:val="00C7337B"/>
    <w:rsid w:val="00CE402A"/>
    <w:rsid w:val="00D80350"/>
    <w:rsid w:val="00DB01C6"/>
    <w:rsid w:val="00DB4330"/>
    <w:rsid w:val="00E12945"/>
    <w:rsid w:val="00E45ECE"/>
    <w:rsid w:val="00E46518"/>
    <w:rsid w:val="00E55958"/>
    <w:rsid w:val="00E7294B"/>
    <w:rsid w:val="00EC3CF1"/>
    <w:rsid w:val="00F02DDE"/>
    <w:rsid w:val="00F25B6B"/>
    <w:rsid w:val="00F3182B"/>
    <w:rsid w:val="00FA1A41"/>
    <w:rsid w:val="00FA59F9"/>
    <w:rsid w:val="00F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4E584B"/>
  <w15:docId w15:val="{0E2AF806-AA84-47B9-A608-C86EF0061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8CC"/>
    <w:pPr>
      <w:spacing w:line="240" w:lineRule="auto"/>
    </w:pPr>
    <w:rPr>
      <w:rFonts w:ascii="Calibri" w:eastAsia="Dotum" w:hAnsi="Calibri" w:cs="Calibri"/>
    </w:rPr>
  </w:style>
  <w:style w:type="paragraph" w:styleId="Heading1">
    <w:name w:val="heading 1"/>
    <w:next w:val="Normal"/>
    <w:link w:val="Heading1Char"/>
    <w:uiPriority w:val="9"/>
    <w:qFormat/>
    <w:rsid w:val="007E6385"/>
    <w:pPr>
      <w:widowControl w:val="0"/>
      <w:spacing w:before="840" w:after="240" w:line="240" w:lineRule="auto"/>
      <w:ind w:right="6"/>
      <w:outlineLvl w:val="0"/>
    </w:pPr>
    <w:rPr>
      <w:rFonts w:ascii="Calibri" w:eastAsia="HYGothic-Extra" w:hAnsi="Calibri" w:cs="Calibri"/>
      <w:bCs/>
      <w:color w:val="1E1E1E"/>
      <w:spacing w:val="-20"/>
      <w:sz w:val="56"/>
      <w:szCs w:val="56"/>
      <w:lang w:eastAsia="en-AU"/>
    </w:rPr>
  </w:style>
  <w:style w:type="paragraph" w:styleId="Heading2">
    <w:name w:val="heading 2"/>
    <w:next w:val="Normal"/>
    <w:link w:val="Heading2Char"/>
    <w:uiPriority w:val="9"/>
    <w:unhideWhenUsed/>
    <w:qFormat/>
    <w:rsid w:val="00B3726E"/>
    <w:pPr>
      <w:spacing w:before="360" w:after="120" w:line="240" w:lineRule="auto"/>
      <w:outlineLvl w:val="1"/>
    </w:pPr>
    <w:rPr>
      <w:rFonts w:ascii="Arial" w:eastAsia="Dotum" w:hAnsi="Arial" w:cs="Arial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6385"/>
    <w:pPr>
      <w:spacing w:after="0"/>
      <w:outlineLvl w:val="2"/>
    </w:pPr>
    <w:rPr>
      <w:rFonts w:ascii="Arial" w:hAnsi="Arial" w:cs="Arial"/>
      <w:color w:val="C60C3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726E"/>
    <w:pPr>
      <w:spacing w:after="0"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372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3726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726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726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726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6385"/>
    <w:rPr>
      <w:rFonts w:ascii="Calibri" w:eastAsia="HYGothic-Extra" w:hAnsi="Calibri" w:cs="Calibri"/>
      <w:bCs/>
      <w:color w:val="1E1E1E"/>
      <w:spacing w:val="-20"/>
      <w:sz w:val="56"/>
      <w:szCs w:val="56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B3726E"/>
    <w:rPr>
      <w:rFonts w:ascii="Arial" w:eastAsia="Dotum" w:hAnsi="Arial" w:cs="Arial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E6385"/>
    <w:rPr>
      <w:rFonts w:ascii="Arial" w:eastAsia="Dotum" w:hAnsi="Arial" w:cs="Arial"/>
      <w:color w:val="C60C3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3726E"/>
    <w:rPr>
      <w:rFonts w:ascii="Arial" w:eastAsia="Dotum" w:hAnsi="Arial" w:cs="Arial"/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B372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72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72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B3726E"/>
    <w:pPr>
      <w:ind w:left="720"/>
      <w:contextualSpacing/>
    </w:pPr>
  </w:style>
  <w:style w:type="table" w:styleId="TableGrid">
    <w:name w:val="Table Grid"/>
    <w:basedOn w:val="TableNormal"/>
    <w:uiPriority w:val="59"/>
    <w:rsid w:val="00B37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36EDC"/>
    <w:pPr>
      <w:spacing w:before="3000" w:after="300"/>
      <w:contextualSpacing/>
    </w:pPr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036EDC"/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6708"/>
    <w:rPr>
      <w:rFonts w:ascii="Calibri" w:eastAsia="Dotum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6708"/>
    <w:rPr>
      <w:rFonts w:ascii="Calibri" w:eastAsia="Dotum" w:hAnsi="Calibri" w:cs="Calibri"/>
    </w:rPr>
  </w:style>
  <w:style w:type="paragraph" w:styleId="NormalWeb">
    <w:name w:val="Normal (Web)"/>
    <w:basedOn w:val="Normal"/>
    <w:uiPriority w:val="99"/>
    <w:semiHidden/>
    <w:unhideWhenUsed/>
    <w:rsid w:val="00AD02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AD02D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2D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2D0"/>
    <w:rPr>
      <w:rFonts w:ascii="Tahoma" w:eastAsia="Dotum" w:hAnsi="Tahoma" w:cs="Tahoma"/>
      <w:sz w:val="16"/>
      <w:szCs w:val="16"/>
    </w:rPr>
  </w:style>
  <w:style w:type="character" w:customStyle="1" w:styleId="ui-provider">
    <w:name w:val="ui-provider"/>
    <w:basedOn w:val="DefaultParagraphFont"/>
    <w:rsid w:val="00D80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760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673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2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9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9508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blood.gov.au" TargetMode="Externa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portal.blood.gov.au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https://www.blood.gov.au/blood-systems" TargetMode="External"/><Relationship Id="rId10" Type="http://schemas.openxmlformats.org/officeDocument/2006/relationships/image" Target="media/image2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portal.blood.gov.au" TargetMode="Externa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9.JPG"/><Relationship Id="rId1" Type="http://schemas.openxmlformats.org/officeDocument/2006/relationships/image" Target="media/image8.JPG"/><Relationship Id="rId6" Type="http://schemas.openxmlformats.org/officeDocument/2006/relationships/image" Target="media/image13.jpeg"/><Relationship Id="rId5" Type="http://schemas.openxmlformats.org/officeDocument/2006/relationships/image" Target="media/image12.jpeg"/><Relationship Id="rId4" Type="http://schemas.openxmlformats.org/officeDocument/2006/relationships/image" Target="media/image1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upport@blood.gov.au" TargetMode="External"/><Relationship Id="rId1" Type="http://schemas.openxmlformats.org/officeDocument/2006/relationships/image" Target="media/image1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4.jpeg"/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82181596\Desktop\Registering%20for%20the%20BloodPortal%20Tip%20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Registering for the BloodPortal Tip Sheet</Template>
  <TotalTime>0</TotalTime>
  <Pages>4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Blood Authority, Australia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Radford, Kirsty</dc:creator>
  <cp:lastModifiedBy>Tran, Alice</cp:lastModifiedBy>
  <cp:revision>2</cp:revision>
  <dcterms:created xsi:type="dcterms:W3CDTF">2024-04-10T01:58:00Z</dcterms:created>
  <dcterms:modified xsi:type="dcterms:W3CDTF">2024-04-10T01:58:00Z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1c8c69e4,40a0c760,7832ed5a</vt:lpwstr>
  </property>
  <property fmtid="{D5CDD505-2E9C-101B-9397-08002B2CF9AE}" pid="3" name="ClassificationContentMarkingHeaderFontProps">
    <vt:lpwstr>#ff0000,12,Calibri</vt:lpwstr>
  </property>
  <property fmtid="{D5CDD505-2E9C-101B-9397-08002B2CF9AE}" pid="4" name="ClassificationContentMarkingHeaderText">
    <vt:lpwstr>OFFICIAL</vt:lpwstr>
  </property>
  <property fmtid="{D5CDD505-2E9C-101B-9397-08002B2CF9AE}" pid="5" name="MSIP_Label_11d3a1ea-a727-4720-a216-7dae13a61c56_Enabled">
    <vt:lpwstr>true</vt:lpwstr>
  </property>
  <property fmtid="{D5CDD505-2E9C-101B-9397-08002B2CF9AE}" pid="6" name="MSIP_Label_11d3a1ea-a727-4720-a216-7dae13a61c56_SetDate">
    <vt:lpwstr>2024-03-18T23:20:58Z</vt:lpwstr>
  </property>
  <property fmtid="{D5CDD505-2E9C-101B-9397-08002B2CF9AE}" pid="7" name="MSIP_Label_11d3a1ea-a727-4720-a216-7dae13a61c56_Method">
    <vt:lpwstr>Privileged</vt:lpwstr>
  </property>
  <property fmtid="{D5CDD505-2E9C-101B-9397-08002B2CF9AE}" pid="8" name="MSIP_Label_11d3a1ea-a727-4720-a216-7dae13a61c56_Name">
    <vt:lpwstr>OFFICIAL</vt:lpwstr>
  </property>
  <property fmtid="{D5CDD505-2E9C-101B-9397-08002B2CF9AE}" pid="9" name="MSIP_Label_11d3a1ea-a727-4720-a216-7dae13a61c56_SiteId">
    <vt:lpwstr>9c233057-0738-4b40-91b2-3798ceb38ebf</vt:lpwstr>
  </property>
  <property fmtid="{D5CDD505-2E9C-101B-9397-08002B2CF9AE}" pid="10" name="MSIP_Label_11d3a1ea-a727-4720-a216-7dae13a61c56_ActionId">
    <vt:lpwstr>480526ca-920d-4813-8627-c6ec37a133f9</vt:lpwstr>
  </property>
  <property fmtid="{D5CDD505-2E9C-101B-9397-08002B2CF9AE}" pid="11" name="MSIP_Label_11d3a1ea-a727-4720-a216-7dae13a61c56_ContentBits">
    <vt:lpwstr>1</vt:lpwstr>
  </property>
</Properties>
</file>